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C335E" w14:textId="54CC179B" w:rsidR="00E62784" w:rsidRPr="00AD2CDC" w:rsidRDefault="0069509F" w:rsidP="002803EF">
      <w:pPr>
        <w:spacing w:after="0"/>
        <w:jc w:val="center"/>
        <w:rPr>
          <w:rFonts w:ascii="Arial Rounded MT Bold" w:hAnsi="Arial Rounded MT Bold"/>
          <w:sz w:val="26"/>
          <w:szCs w:val="26"/>
        </w:rPr>
      </w:pPr>
      <w:r w:rsidRPr="00AD2CDC">
        <w:rPr>
          <w:rFonts w:ascii="Arial Rounded MT Bold" w:hAnsi="Arial Rounded MT Bold"/>
          <w:sz w:val="26"/>
          <w:szCs w:val="26"/>
        </w:rPr>
        <w:t>PUBLIC WATER SUPPLY DISTRICT NO.2</w:t>
      </w:r>
    </w:p>
    <w:p w14:paraId="261B6B4D" w14:textId="77777777" w:rsidR="0069509F" w:rsidRPr="00AD2CDC" w:rsidRDefault="0069509F" w:rsidP="002803EF">
      <w:pPr>
        <w:spacing w:after="0"/>
        <w:jc w:val="center"/>
        <w:rPr>
          <w:rFonts w:ascii="Arial Rounded MT Bold" w:hAnsi="Arial Rounded MT Bold"/>
          <w:sz w:val="26"/>
          <w:szCs w:val="26"/>
        </w:rPr>
      </w:pPr>
      <w:r w:rsidRPr="00AD2CDC">
        <w:rPr>
          <w:rFonts w:ascii="Arial Rounded MT Bold" w:hAnsi="Arial Rounded MT Bold"/>
          <w:sz w:val="26"/>
          <w:szCs w:val="26"/>
        </w:rPr>
        <w:t>OF HARRISON COUNTY, MISSOURI</w:t>
      </w:r>
    </w:p>
    <w:p w14:paraId="04F02DC3" w14:textId="77777777" w:rsidR="0069509F" w:rsidRDefault="0069509F" w:rsidP="002803EF">
      <w:pPr>
        <w:spacing w:after="0"/>
        <w:jc w:val="center"/>
        <w:rPr>
          <w:rFonts w:ascii="Arial Rounded MT Bold" w:hAnsi="Arial Rounded MT Bold"/>
          <w:b/>
          <w:sz w:val="28"/>
          <w:szCs w:val="28"/>
        </w:rPr>
      </w:pPr>
      <w:r w:rsidRPr="00AD2CDC">
        <w:rPr>
          <w:rFonts w:ascii="Arial Rounded MT Bold" w:hAnsi="Arial Rounded MT Bold"/>
          <w:b/>
          <w:sz w:val="26"/>
          <w:szCs w:val="26"/>
        </w:rPr>
        <w:t>WATER USER’S AGREEMENT</w:t>
      </w:r>
    </w:p>
    <w:p w14:paraId="0D183B94" w14:textId="77777777" w:rsidR="0069509F" w:rsidRDefault="0069509F" w:rsidP="002803EF">
      <w:pPr>
        <w:spacing w:after="0"/>
        <w:jc w:val="center"/>
        <w:rPr>
          <w:rFonts w:ascii="Arial Rounded MT Bold" w:hAnsi="Arial Rounded MT Bold"/>
          <w:b/>
          <w:sz w:val="28"/>
          <w:szCs w:val="28"/>
        </w:rPr>
      </w:pPr>
    </w:p>
    <w:p w14:paraId="75B256E8" w14:textId="77777777" w:rsidR="0069509F" w:rsidRDefault="0069509F" w:rsidP="002803EF">
      <w:pPr>
        <w:spacing w:after="0"/>
        <w:rPr>
          <w:rFonts w:ascii="Arial Rounded MT Bold" w:hAnsi="Arial Rounded MT Bold"/>
          <w:sz w:val="24"/>
          <w:szCs w:val="24"/>
        </w:rPr>
      </w:pPr>
      <w:r>
        <w:rPr>
          <w:rFonts w:ascii="Arial Rounded MT Bold" w:hAnsi="Arial Rounded MT Bold"/>
          <w:sz w:val="24"/>
          <w:szCs w:val="24"/>
        </w:rPr>
        <w:t>The undersigned, being the owner or occupier of the land located within the above Public Water Supply District, hereby makes application to said District of water service connection, and if water service is made available by said District, agrees to the following conditions:</w:t>
      </w:r>
    </w:p>
    <w:p w14:paraId="55BD00AF" w14:textId="77777777" w:rsidR="0069509F" w:rsidRDefault="0069509F" w:rsidP="002803EF">
      <w:pPr>
        <w:spacing w:after="0" w:line="276" w:lineRule="auto"/>
        <w:rPr>
          <w:rFonts w:ascii="Arial Rounded MT Bold" w:hAnsi="Arial Rounded MT Bold"/>
          <w:sz w:val="24"/>
          <w:szCs w:val="24"/>
        </w:rPr>
      </w:pPr>
    </w:p>
    <w:p w14:paraId="4ED023E6" w14:textId="0A5DA469" w:rsidR="0069509F" w:rsidRDefault="0069509F" w:rsidP="002803EF">
      <w:pPr>
        <w:pStyle w:val="ListParagraph"/>
        <w:numPr>
          <w:ilvl w:val="0"/>
          <w:numId w:val="2"/>
        </w:numPr>
        <w:spacing w:after="0" w:line="276" w:lineRule="auto"/>
        <w:rPr>
          <w:rFonts w:ascii="Arial Rounded MT Bold" w:hAnsi="Arial Rounded MT Bold"/>
          <w:sz w:val="24"/>
          <w:szCs w:val="24"/>
        </w:rPr>
      </w:pPr>
      <w:r>
        <w:rPr>
          <w:rFonts w:ascii="Arial Rounded MT Bold" w:hAnsi="Arial Rounded MT Bold"/>
          <w:sz w:val="24"/>
          <w:szCs w:val="24"/>
        </w:rPr>
        <w:t>To become a water user of the District, I hereby tender, and District hereby acknowledges receipt of</w:t>
      </w:r>
      <w:r w:rsidR="00C0448C">
        <w:rPr>
          <w:rFonts w:ascii="Arial Rounded MT Bold" w:hAnsi="Arial Rounded MT Bold"/>
          <w:sz w:val="24"/>
          <w:szCs w:val="24"/>
        </w:rPr>
        <w:t>,</w:t>
      </w:r>
      <w:r>
        <w:rPr>
          <w:rFonts w:ascii="Arial Rounded MT Bold" w:hAnsi="Arial Rounded MT Bold"/>
          <w:sz w:val="24"/>
          <w:szCs w:val="24"/>
        </w:rPr>
        <w:t xml:space="preserve"> the </w:t>
      </w:r>
      <w:r w:rsidR="00543E8D">
        <w:rPr>
          <w:rFonts w:ascii="Arial Rounded MT Bold" w:hAnsi="Arial Rounded MT Bold"/>
          <w:sz w:val="24"/>
          <w:szCs w:val="24"/>
        </w:rPr>
        <w:t xml:space="preserve">sum of </w:t>
      </w:r>
      <w:r w:rsidR="00DC7FEF">
        <w:rPr>
          <w:rFonts w:ascii="Arial Rounded MT Bold" w:hAnsi="Arial Rounded MT Bold"/>
          <w:sz w:val="24"/>
          <w:szCs w:val="24"/>
        </w:rPr>
        <w:t>$</w:t>
      </w:r>
      <w:r w:rsidR="00E43E9C">
        <w:rPr>
          <w:rFonts w:ascii="Arial Rounded MT Bold" w:hAnsi="Arial Rounded MT Bold"/>
          <w:sz w:val="24"/>
          <w:szCs w:val="24"/>
          <w:u w:val="single"/>
        </w:rPr>
        <w:t xml:space="preserve">   </w:t>
      </w:r>
      <w:r w:rsidR="00167079">
        <w:rPr>
          <w:rFonts w:ascii="Arial Rounded MT Bold" w:hAnsi="Arial Rounded MT Bold"/>
          <w:sz w:val="24"/>
          <w:szCs w:val="24"/>
          <w:u w:val="single"/>
        </w:rPr>
        <w:tab/>
      </w:r>
      <w:r w:rsidR="00BF6851">
        <w:rPr>
          <w:rFonts w:ascii="Arial Rounded MT Bold" w:hAnsi="Arial Rounded MT Bold"/>
          <w:sz w:val="24"/>
          <w:szCs w:val="24"/>
          <w:u w:val="single"/>
        </w:rPr>
        <w:t>75</w:t>
      </w:r>
      <w:r w:rsidR="008465E3">
        <w:rPr>
          <w:rFonts w:ascii="Arial Rounded MT Bold" w:hAnsi="Arial Rounded MT Bold"/>
          <w:sz w:val="24"/>
          <w:szCs w:val="24"/>
          <w:u w:val="single"/>
        </w:rPr>
        <w:tab/>
      </w:r>
      <w:r w:rsidR="00E43E9C">
        <w:rPr>
          <w:rFonts w:ascii="Arial Rounded MT Bold" w:hAnsi="Arial Rounded MT Bold"/>
          <w:sz w:val="24"/>
          <w:szCs w:val="24"/>
          <w:u w:val="single"/>
        </w:rPr>
        <w:t xml:space="preserve"> </w:t>
      </w:r>
      <w:r w:rsidR="00543E8D">
        <w:rPr>
          <w:rFonts w:ascii="Arial Rounded MT Bold" w:hAnsi="Arial Rounded MT Bold"/>
          <w:sz w:val="24"/>
          <w:szCs w:val="24"/>
        </w:rPr>
        <w:t xml:space="preserve"> as a deposit for water.</w:t>
      </w:r>
    </w:p>
    <w:p w14:paraId="21FDFEBB" w14:textId="2FADFED9" w:rsidR="00543E8D" w:rsidRDefault="00543E8D" w:rsidP="002803EF">
      <w:pPr>
        <w:pStyle w:val="ListParagraph"/>
        <w:numPr>
          <w:ilvl w:val="0"/>
          <w:numId w:val="2"/>
        </w:numPr>
        <w:spacing w:after="0" w:line="276" w:lineRule="auto"/>
        <w:rPr>
          <w:rFonts w:ascii="Arial Rounded MT Bold" w:hAnsi="Arial Rounded MT Bold"/>
          <w:sz w:val="24"/>
          <w:szCs w:val="24"/>
        </w:rPr>
      </w:pPr>
      <w:r>
        <w:rPr>
          <w:rFonts w:ascii="Arial Rounded MT Bold" w:hAnsi="Arial Rounded MT Bold"/>
          <w:sz w:val="24"/>
          <w:szCs w:val="24"/>
        </w:rPr>
        <w:t xml:space="preserve">The undersigned agrees to pay a minimum monthly meter charge for the water service connection from time service is made available by the </w:t>
      </w:r>
      <w:proofErr w:type="gramStart"/>
      <w:r w:rsidR="008465E3">
        <w:rPr>
          <w:rFonts w:ascii="Arial Rounded MT Bold" w:hAnsi="Arial Rounded MT Bold"/>
          <w:sz w:val="24"/>
          <w:szCs w:val="24"/>
        </w:rPr>
        <w:t>District</w:t>
      </w:r>
      <w:proofErr w:type="gramEnd"/>
      <w:r w:rsidR="008465E3">
        <w:rPr>
          <w:rFonts w:ascii="Arial Rounded MT Bold" w:hAnsi="Arial Rounded MT Bold"/>
          <w:sz w:val="24"/>
          <w:szCs w:val="24"/>
        </w:rPr>
        <w:t xml:space="preserve"> and</w:t>
      </w:r>
      <w:r>
        <w:rPr>
          <w:rFonts w:ascii="Arial Rounded MT Bold" w:hAnsi="Arial Rounded MT Bold"/>
          <w:sz w:val="24"/>
          <w:szCs w:val="24"/>
        </w:rPr>
        <w:t xml:space="preserve"> pay for additional water used at the rate set out in the rate schedule adopted by the Board of Directors.  Any changes made </w:t>
      </w:r>
      <w:proofErr w:type="gramStart"/>
      <w:r>
        <w:rPr>
          <w:rFonts w:ascii="Arial Rounded MT Bold" w:hAnsi="Arial Rounded MT Bold"/>
          <w:sz w:val="24"/>
          <w:szCs w:val="24"/>
        </w:rPr>
        <w:t>in</w:t>
      </w:r>
      <w:proofErr w:type="gramEnd"/>
      <w:r>
        <w:rPr>
          <w:rFonts w:ascii="Arial Rounded MT Bold" w:hAnsi="Arial Rounded MT Bold"/>
          <w:sz w:val="24"/>
          <w:szCs w:val="24"/>
        </w:rPr>
        <w:t xml:space="preserve"> the minimum monthly water charge and rate schedule by the Board of Directors of the District shall become a part of this agreement as though fully set out herein.</w:t>
      </w:r>
    </w:p>
    <w:p w14:paraId="28220D0C" w14:textId="55147F4A" w:rsidR="00D569F4" w:rsidRDefault="00543E8D" w:rsidP="002803EF">
      <w:pPr>
        <w:pStyle w:val="ListParagraph"/>
        <w:numPr>
          <w:ilvl w:val="0"/>
          <w:numId w:val="2"/>
        </w:numPr>
        <w:spacing w:after="0" w:line="276" w:lineRule="auto"/>
        <w:rPr>
          <w:rFonts w:ascii="Arial Rounded MT Bold" w:hAnsi="Arial Rounded MT Bold"/>
          <w:sz w:val="24"/>
          <w:szCs w:val="24"/>
        </w:rPr>
      </w:pPr>
      <w:r>
        <w:rPr>
          <w:rFonts w:ascii="Arial Rounded MT Bold" w:hAnsi="Arial Rounded MT Bold"/>
          <w:sz w:val="24"/>
          <w:szCs w:val="24"/>
        </w:rPr>
        <w:t xml:space="preserve">The Rules and Regulation of the District provide that the </w:t>
      </w:r>
      <w:proofErr w:type="gramStart"/>
      <w:r>
        <w:rPr>
          <w:rFonts w:ascii="Arial Rounded MT Bold" w:hAnsi="Arial Rounded MT Bold"/>
          <w:sz w:val="24"/>
          <w:szCs w:val="24"/>
        </w:rPr>
        <w:t>District</w:t>
      </w:r>
      <w:proofErr w:type="gramEnd"/>
      <w:r>
        <w:rPr>
          <w:rFonts w:ascii="Arial Rounded MT Bold" w:hAnsi="Arial Rounded MT Bold"/>
          <w:sz w:val="24"/>
          <w:szCs w:val="24"/>
        </w:rPr>
        <w:t xml:space="preserve"> will read the water meters. </w:t>
      </w:r>
      <w:r w:rsidRPr="00CD0981">
        <w:rPr>
          <w:rFonts w:ascii="Arial Rounded MT Bold" w:hAnsi="Arial Rounded MT Bold"/>
          <w:b/>
          <w:bCs/>
          <w:i/>
          <w:iCs/>
          <w:sz w:val="24"/>
          <w:szCs w:val="24"/>
        </w:rPr>
        <w:t>Service bill for water used shall be rendered by the District on or before the 5</w:t>
      </w:r>
      <w:r w:rsidRPr="00CD0981">
        <w:rPr>
          <w:rFonts w:ascii="Arial Rounded MT Bold" w:hAnsi="Arial Rounded MT Bold"/>
          <w:b/>
          <w:bCs/>
          <w:i/>
          <w:iCs/>
          <w:sz w:val="24"/>
          <w:szCs w:val="24"/>
          <w:vertAlign w:val="superscript"/>
        </w:rPr>
        <w:t>th</w:t>
      </w:r>
      <w:r w:rsidRPr="00CD0981">
        <w:rPr>
          <w:rFonts w:ascii="Arial Rounded MT Bold" w:hAnsi="Arial Rounded MT Bold"/>
          <w:b/>
          <w:bCs/>
          <w:i/>
          <w:iCs/>
          <w:sz w:val="24"/>
          <w:szCs w:val="24"/>
        </w:rPr>
        <w:t xml:space="preserve"> day of the month following the month in which the water is used, and the undersigned agrees to pay said service bill on or before the 15</w:t>
      </w:r>
      <w:r w:rsidRPr="00CD0981">
        <w:rPr>
          <w:rFonts w:ascii="Arial Rounded MT Bold" w:hAnsi="Arial Rounded MT Bold"/>
          <w:b/>
          <w:bCs/>
          <w:i/>
          <w:iCs/>
          <w:sz w:val="24"/>
          <w:szCs w:val="24"/>
          <w:vertAlign w:val="superscript"/>
        </w:rPr>
        <w:t>th</w:t>
      </w:r>
      <w:r w:rsidR="00642F45" w:rsidRPr="00CD0981">
        <w:rPr>
          <w:rFonts w:ascii="Arial Rounded MT Bold" w:hAnsi="Arial Rounded MT Bold"/>
          <w:b/>
          <w:bCs/>
          <w:i/>
          <w:iCs/>
          <w:sz w:val="24"/>
          <w:szCs w:val="24"/>
        </w:rPr>
        <w:t xml:space="preserve"> </w:t>
      </w:r>
      <w:r w:rsidRPr="00CD0981">
        <w:rPr>
          <w:rFonts w:ascii="Arial Rounded MT Bold" w:hAnsi="Arial Rounded MT Bold"/>
          <w:b/>
          <w:bCs/>
          <w:i/>
          <w:iCs/>
          <w:sz w:val="24"/>
          <w:szCs w:val="24"/>
        </w:rPr>
        <w:t>day of the month in which the bill is rendered</w:t>
      </w:r>
      <w:r>
        <w:rPr>
          <w:rFonts w:ascii="Arial Rounded MT Bold" w:hAnsi="Arial Rounded MT Bold"/>
          <w:sz w:val="24"/>
          <w:szCs w:val="24"/>
        </w:rPr>
        <w:t>, or be subject to a late fee of $</w:t>
      </w:r>
      <w:r w:rsidR="00BF6851">
        <w:rPr>
          <w:rFonts w:ascii="Arial Rounded MT Bold" w:hAnsi="Arial Rounded MT Bold"/>
          <w:sz w:val="24"/>
          <w:szCs w:val="24"/>
        </w:rPr>
        <w:t>25</w:t>
      </w:r>
      <w:r>
        <w:rPr>
          <w:rFonts w:ascii="Arial Rounded MT Bold" w:hAnsi="Arial Rounded MT Bold"/>
          <w:sz w:val="24"/>
          <w:szCs w:val="24"/>
        </w:rPr>
        <w:t>.00. Failure of the District to submit a service</w:t>
      </w:r>
      <w:r w:rsidR="00642F45">
        <w:rPr>
          <w:rFonts w:ascii="Arial Rounded MT Bold" w:hAnsi="Arial Rounded MT Bold"/>
          <w:sz w:val="24"/>
          <w:szCs w:val="24"/>
        </w:rPr>
        <w:t xml:space="preserve"> bill shall not excuse the undersigned from his obligation to pay for the water used when the bill is submitted.  Failure to pay a bill may result in </w:t>
      </w:r>
      <w:proofErr w:type="gramStart"/>
      <w:r w:rsidR="00642F45">
        <w:rPr>
          <w:rFonts w:ascii="Arial Rounded MT Bold" w:hAnsi="Arial Rounded MT Bold"/>
          <w:sz w:val="24"/>
          <w:szCs w:val="24"/>
        </w:rPr>
        <w:t>disconnection of</w:t>
      </w:r>
      <w:proofErr w:type="gramEnd"/>
      <w:r w:rsidR="00642F45">
        <w:rPr>
          <w:rFonts w:ascii="Arial Rounded MT Bold" w:hAnsi="Arial Rounded MT Bold"/>
          <w:sz w:val="24"/>
          <w:szCs w:val="24"/>
        </w:rPr>
        <w:t xml:space="preserve"> the service.</w:t>
      </w:r>
      <w:r w:rsidR="00D569F4">
        <w:rPr>
          <w:rFonts w:ascii="Arial Rounded MT Bold" w:hAnsi="Arial Rounded MT Bold"/>
          <w:sz w:val="24"/>
          <w:szCs w:val="24"/>
        </w:rPr>
        <w:t xml:space="preserve">  After 3 consecutive months of non-payment and no communication from the water user, the meter is considered abandoned and may be </w:t>
      </w:r>
      <w:r w:rsidR="002803EF">
        <w:rPr>
          <w:rFonts w:ascii="Arial Rounded MT Bold" w:hAnsi="Arial Rounded MT Bold"/>
          <w:sz w:val="24"/>
          <w:szCs w:val="24"/>
        </w:rPr>
        <w:t>declin</w:t>
      </w:r>
      <w:r w:rsidR="00D569F4">
        <w:rPr>
          <w:rFonts w:ascii="Arial Rounded MT Bold" w:hAnsi="Arial Rounded MT Bold"/>
          <w:sz w:val="24"/>
          <w:szCs w:val="24"/>
        </w:rPr>
        <w:t xml:space="preserve">ed.  Future water service, if approved by the </w:t>
      </w:r>
      <w:proofErr w:type="gramStart"/>
      <w:r w:rsidR="00D569F4">
        <w:rPr>
          <w:rFonts w:ascii="Arial Rounded MT Bold" w:hAnsi="Arial Rounded MT Bold"/>
          <w:sz w:val="24"/>
          <w:szCs w:val="24"/>
        </w:rPr>
        <w:t>District</w:t>
      </w:r>
      <w:proofErr w:type="gramEnd"/>
      <w:r w:rsidR="00D569F4">
        <w:rPr>
          <w:rFonts w:ascii="Arial Rounded MT Bold" w:hAnsi="Arial Rounded MT Bold"/>
          <w:sz w:val="24"/>
          <w:szCs w:val="24"/>
        </w:rPr>
        <w:t xml:space="preserve">, will </w:t>
      </w:r>
      <w:r w:rsidR="002803EF">
        <w:rPr>
          <w:rFonts w:ascii="Arial Rounded MT Bold" w:hAnsi="Arial Rounded MT Bold"/>
          <w:sz w:val="24"/>
          <w:szCs w:val="24"/>
        </w:rPr>
        <w:t xml:space="preserve">be all back months minimums up to </w:t>
      </w:r>
      <w:r w:rsidR="00D569F4">
        <w:rPr>
          <w:rFonts w:ascii="Arial Rounded MT Bold" w:hAnsi="Arial Rounded MT Bold"/>
          <w:sz w:val="24"/>
          <w:szCs w:val="24"/>
        </w:rPr>
        <w:t xml:space="preserve">the current new meter set price. </w:t>
      </w:r>
    </w:p>
    <w:p w14:paraId="3D5B5948" w14:textId="77777777" w:rsidR="00642F45" w:rsidRPr="00CD0981" w:rsidRDefault="00642F45" w:rsidP="002803EF">
      <w:pPr>
        <w:pStyle w:val="ListParagraph"/>
        <w:numPr>
          <w:ilvl w:val="0"/>
          <w:numId w:val="2"/>
        </w:numPr>
        <w:spacing w:after="0" w:line="276" w:lineRule="auto"/>
        <w:rPr>
          <w:rFonts w:ascii="Arial Rounded MT Bold" w:hAnsi="Arial Rounded MT Bold"/>
          <w:b/>
          <w:bCs/>
          <w:sz w:val="24"/>
          <w:szCs w:val="24"/>
        </w:rPr>
      </w:pPr>
      <w:r w:rsidRPr="00CD0981">
        <w:rPr>
          <w:rFonts w:ascii="Arial Rounded MT Bold" w:hAnsi="Arial Rounded MT Bold"/>
          <w:b/>
          <w:bCs/>
          <w:sz w:val="24"/>
          <w:szCs w:val="24"/>
        </w:rPr>
        <w:t xml:space="preserve">The </w:t>
      </w:r>
      <w:proofErr w:type="gramStart"/>
      <w:r w:rsidRPr="00CD0981">
        <w:rPr>
          <w:rFonts w:ascii="Arial Rounded MT Bold" w:hAnsi="Arial Rounded MT Bold"/>
          <w:b/>
          <w:bCs/>
          <w:sz w:val="24"/>
          <w:szCs w:val="24"/>
        </w:rPr>
        <w:t>water service</w:t>
      </w:r>
      <w:proofErr w:type="gramEnd"/>
      <w:r w:rsidRPr="00CD0981">
        <w:rPr>
          <w:rFonts w:ascii="Arial Rounded MT Bold" w:hAnsi="Arial Rounded MT Bold"/>
          <w:b/>
          <w:bCs/>
          <w:sz w:val="24"/>
          <w:szCs w:val="24"/>
        </w:rPr>
        <w:t xml:space="preserve"> supplied by the </w:t>
      </w:r>
      <w:proofErr w:type="gramStart"/>
      <w:r w:rsidRPr="00CD0981">
        <w:rPr>
          <w:rFonts w:ascii="Arial Rounded MT Bold" w:hAnsi="Arial Rounded MT Bold"/>
          <w:b/>
          <w:bCs/>
          <w:sz w:val="24"/>
          <w:szCs w:val="24"/>
        </w:rPr>
        <w:t>District</w:t>
      </w:r>
      <w:proofErr w:type="gramEnd"/>
      <w:r w:rsidRPr="00CD0981">
        <w:rPr>
          <w:rFonts w:ascii="Arial Rounded MT Bold" w:hAnsi="Arial Rounded MT Bold"/>
          <w:b/>
          <w:bCs/>
          <w:sz w:val="24"/>
          <w:szCs w:val="24"/>
        </w:rPr>
        <w:t xml:space="preserve"> shall be for the sole use of the undersigned.  The undersigned agrees that he will not extend or permit the extension of pipes for the purpose of transferring water from one property to another, nor will he share, resell, or sub-meter water to any other consumer. </w:t>
      </w:r>
      <w:r w:rsidRPr="00CD0981">
        <w:rPr>
          <w:rFonts w:ascii="Arial Rounded MT Bold" w:hAnsi="Arial Rounded MT Bold"/>
          <w:b/>
          <w:bCs/>
          <w:sz w:val="24"/>
          <w:szCs w:val="24"/>
          <w:u w:val="single"/>
        </w:rPr>
        <w:t xml:space="preserve">Each meter service shall supply water to only one residence or business establishment located on land within the </w:t>
      </w:r>
      <w:proofErr w:type="gramStart"/>
      <w:r w:rsidRPr="00CD0981">
        <w:rPr>
          <w:rFonts w:ascii="Arial Rounded MT Bold" w:hAnsi="Arial Rounded MT Bold"/>
          <w:b/>
          <w:bCs/>
          <w:sz w:val="24"/>
          <w:szCs w:val="24"/>
          <w:u w:val="single"/>
        </w:rPr>
        <w:t>District</w:t>
      </w:r>
      <w:proofErr w:type="gramEnd"/>
      <w:r w:rsidRPr="00CD0981">
        <w:rPr>
          <w:rFonts w:ascii="Arial Rounded MT Bold" w:hAnsi="Arial Rounded MT Bold"/>
          <w:b/>
          <w:bCs/>
          <w:sz w:val="24"/>
          <w:szCs w:val="24"/>
          <w:u w:val="single"/>
        </w:rPr>
        <w:t>.</w:t>
      </w:r>
    </w:p>
    <w:p w14:paraId="3FBA1915" w14:textId="68E4FFBC" w:rsidR="002803EF" w:rsidRDefault="002803EF" w:rsidP="002803EF">
      <w:pPr>
        <w:pStyle w:val="ListParagraph"/>
        <w:numPr>
          <w:ilvl w:val="0"/>
          <w:numId w:val="2"/>
        </w:numPr>
        <w:spacing w:after="0" w:line="276" w:lineRule="auto"/>
        <w:rPr>
          <w:rFonts w:ascii="Arial Rounded MT Bold" w:hAnsi="Arial Rounded MT Bold"/>
          <w:sz w:val="24"/>
          <w:szCs w:val="24"/>
        </w:rPr>
      </w:pPr>
      <w:r>
        <w:rPr>
          <w:rFonts w:ascii="Arial Rounded MT Bold" w:hAnsi="Arial Rounded MT Bold"/>
          <w:sz w:val="24"/>
          <w:szCs w:val="24"/>
        </w:rPr>
        <w:t xml:space="preserve">The undersigned agrees to not put any permanent structure around the water meter as to obstruct the </w:t>
      </w:r>
      <w:proofErr w:type="gramStart"/>
      <w:r>
        <w:rPr>
          <w:rFonts w:ascii="Arial Rounded MT Bold" w:hAnsi="Arial Rounded MT Bold"/>
          <w:sz w:val="24"/>
          <w:szCs w:val="24"/>
        </w:rPr>
        <w:t>District</w:t>
      </w:r>
      <w:proofErr w:type="gramEnd"/>
      <w:r>
        <w:rPr>
          <w:rFonts w:ascii="Arial Rounded MT Bold" w:hAnsi="Arial Rounded MT Bold"/>
          <w:sz w:val="24"/>
          <w:szCs w:val="24"/>
        </w:rPr>
        <w:t xml:space="preserve"> from easily having access to the </w:t>
      </w:r>
      <w:r>
        <w:rPr>
          <w:rFonts w:ascii="Arial Rounded MT Bold" w:hAnsi="Arial Rounded MT Bold"/>
          <w:sz w:val="24"/>
          <w:szCs w:val="24"/>
        </w:rPr>
        <w:lastRenderedPageBreak/>
        <w:t>meter.  If fencing is required, it must be a minimum of 6 feet square around the meter pit.</w:t>
      </w:r>
    </w:p>
    <w:p w14:paraId="747CE36A" w14:textId="7C3CB35E" w:rsidR="007824C4" w:rsidRPr="00D569F4" w:rsidRDefault="00642F45" w:rsidP="002803EF">
      <w:pPr>
        <w:pStyle w:val="ListParagraph"/>
        <w:numPr>
          <w:ilvl w:val="0"/>
          <w:numId w:val="2"/>
        </w:numPr>
        <w:spacing w:after="0" w:line="276" w:lineRule="auto"/>
        <w:rPr>
          <w:rFonts w:ascii="Arial Rounded MT Bold" w:hAnsi="Arial Rounded MT Bold"/>
          <w:sz w:val="24"/>
          <w:szCs w:val="24"/>
        </w:rPr>
      </w:pPr>
      <w:r w:rsidRPr="00D569F4">
        <w:rPr>
          <w:rFonts w:ascii="Arial Rounded MT Bold" w:hAnsi="Arial Rounded MT Bold"/>
          <w:sz w:val="24"/>
          <w:szCs w:val="24"/>
        </w:rPr>
        <w:t xml:space="preserve">If after </w:t>
      </w:r>
      <w:proofErr w:type="gramStart"/>
      <w:r w:rsidRPr="00D569F4">
        <w:rPr>
          <w:rFonts w:ascii="Arial Rounded MT Bold" w:hAnsi="Arial Rounded MT Bold"/>
          <w:sz w:val="24"/>
          <w:szCs w:val="24"/>
        </w:rPr>
        <w:t>water</w:t>
      </w:r>
      <w:proofErr w:type="gramEnd"/>
      <w:r w:rsidRPr="00D569F4">
        <w:rPr>
          <w:rFonts w:ascii="Arial Rounded MT Bold" w:hAnsi="Arial Rounded MT Bold"/>
          <w:sz w:val="24"/>
          <w:szCs w:val="24"/>
        </w:rPr>
        <w:t xml:space="preserve"> service is made available the same is discontinued or disconnected for any purpose, pursuant to the Bylaws and the Rules and Regulations of the District, reconnection shall be upon the conditions set out by the Bylaws</w:t>
      </w:r>
      <w:r w:rsidR="007824C4" w:rsidRPr="00D569F4">
        <w:rPr>
          <w:rFonts w:ascii="Arial Rounded MT Bold" w:hAnsi="Arial Rounded MT Bold"/>
          <w:sz w:val="24"/>
          <w:szCs w:val="24"/>
        </w:rPr>
        <w:t xml:space="preserve"> and the Rules and Regulations of the District.</w:t>
      </w:r>
      <w:r w:rsidR="008A2B4D" w:rsidRPr="00D569F4">
        <w:rPr>
          <w:rFonts w:ascii="Arial Rounded MT Bold" w:hAnsi="Arial Rounded MT Bold"/>
          <w:sz w:val="24"/>
          <w:szCs w:val="24"/>
        </w:rPr>
        <w:t xml:space="preserve">  </w:t>
      </w:r>
      <w:r w:rsidR="007824C4" w:rsidRPr="00D569F4">
        <w:rPr>
          <w:rFonts w:ascii="Arial Rounded MT Bold" w:hAnsi="Arial Rounded MT Bold"/>
          <w:sz w:val="24"/>
          <w:szCs w:val="24"/>
        </w:rPr>
        <w:t xml:space="preserve">The undersigned agrees that he will make no physical connection between any private water system and the water system of the </w:t>
      </w:r>
      <w:proofErr w:type="gramStart"/>
      <w:r w:rsidR="007824C4" w:rsidRPr="00D569F4">
        <w:rPr>
          <w:rFonts w:ascii="Arial Rounded MT Bold" w:hAnsi="Arial Rounded MT Bold"/>
          <w:sz w:val="24"/>
          <w:szCs w:val="24"/>
        </w:rPr>
        <w:t>District</w:t>
      </w:r>
      <w:proofErr w:type="gramEnd"/>
      <w:r w:rsidR="007824C4" w:rsidRPr="00D569F4">
        <w:rPr>
          <w:rFonts w:ascii="Arial Rounded MT Bold" w:hAnsi="Arial Rounded MT Bold"/>
          <w:sz w:val="24"/>
          <w:szCs w:val="24"/>
        </w:rPr>
        <w:t>.  Representatives of the Distric</w:t>
      </w:r>
      <w:r w:rsidR="000E542D" w:rsidRPr="00D569F4">
        <w:rPr>
          <w:rFonts w:ascii="Arial Rounded MT Bold" w:hAnsi="Arial Rounded MT Bold"/>
          <w:sz w:val="24"/>
          <w:szCs w:val="24"/>
        </w:rPr>
        <w:t>t may at any reasonable time com</w:t>
      </w:r>
      <w:r w:rsidR="007824C4" w:rsidRPr="00D569F4">
        <w:rPr>
          <w:rFonts w:ascii="Arial Rounded MT Bold" w:hAnsi="Arial Rounded MT Bold"/>
          <w:sz w:val="24"/>
          <w:szCs w:val="24"/>
        </w:rPr>
        <w:t xml:space="preserve">e </w:t>
      </w:r>
      <w:proofErr w:type="gramStart"/>
      <w:r w:rsidR="007824C4" w:rsidRPr="00D569F4">
        <w:rPr>
          <w:rFonts w:ascii="Arial Rounded MT Bold" w:hAnsi="Arial Rounded MT Bold"/>
          <w:sz w:val="24"/>
          <w:szCs w:val="24"/>
        </w:rPr>
        <w:t>on</w:t>
      </w:r>
      <w:proofErr w:type="gramEnd"/>
      <w:r w:rsidR="007824C4" w:rsidRPr="00D569F4">
        <w:rPr>
          <w:rFonts w:ascii="Arial Rounded MT Bold" w:hAnsi="Arial Rounded MT Bold"/>
          <w:sz w:val="24"/>
          <w:szCs w:val="24"/>
        </w:rPr>
        <w:t xml:space="preserve"> the premises where the water is being used for the purpose of making inspection to enforce this provision.  Violation of this provision shall be grounds for disconnection of service.</w:t>
      </w:r>
    </w:p>
    <w:p w14:paraId="762D458D" w14:textId="77777777" w:rsidR="007824C4" w:rsidRDefault="007824C4" w:rsidP="002803EF">
      <w:pPr>
        <w:pStyle w:val="ListParagraph"/>
        <w:numPr>
          <w:ilvl w:val="0"/>
          <w:numId w:val="2"/>
        </w:numPr>
        <w:spacing w:after="0" w:line="276" w:lineRule="auto"/>
        <w:rPr>
          <w:rFonts w:ascii="Arial Rounded MT Bold" w:hAnsi="Arial Rounded MT Bold"/>
          <w:sz w:val="24"/>
          <w:szCs w:val="24"/>
        </w:rPr>
      </w:pPr>
      <w:r>
        <w:rPr>
          <w:rFonts w:ascii="Arial Rounded MT Bold" w:hAnsi="Arial Rounded MT Bold"/>
          <w:sz w:val="24"/>
          <w:szCs w:val="24"/>
        </w:rPr>
        <w:t xml:space="preserve">The undersigned agrees that in accordance with the policy of the district, he will </w:t>
      </w:r>
      <w:r w:rsidR="00064A54">
        <w:rPr>
          <w:rFonts w:ascii="Arial Rounded MT Bold" w:hAnsi="Arial Rounded MT Bold"/>
          <w:sz w:val="24"/>
          <w:szCs w:val="24"/>
        </w:rPr>
        <w:t xml:space="preserve">not </w:t>
      </w:r>
      <w:r>
        <w:rPr>
          <w:rFonts w:ascii="Arial Rounded MT Bold" w:hAnsi="Arial Rounded MT Bold"/>
          <w:sz w:val="24"/>
          <w:szCs w:val="24"/>
        </w:rPr>
        <w:t>use any lead materials in private plumbing connected to the water system.</w:t>
      </w:r>
    </w:p>
    <w:p w14:paraId="41D22FBA" w14:textId="77777777" w:rsidR="007824C4" w:rsidRDefault="007824C4" w:rsidP="002803EF">
      <w:pPr>
        <w:pStyle w:val="ListParagraph"/>
        <w:numPr>
          <w:ilvl w:val="0"/>
          <w:numId w:val="2"/>
        </w:numPr>
        <w:spacing w:after="0" w:line="276" w:lineRule="auto"/>
        <w:rPr>
          <w:rFonts w:ascii="Arial Rounded MT Bold" w:hAnsi="Arial Rounded MT Bold"/>
          <w:sz w:val="24"/>
          <w:szCs w:val="24"/>
        </w:rPr>
      </w:pPr>
      <w:r>
        <w:rPr>
          <w:rFonts w:ascii="Arial Rounded MT Bold" w:hAnsi="Arial Rounded MT Bold"/>
          <w:sz w:val="24"/>
          <w:szCs w:val="24"/>
        </w:rPr>
        <w:t xml:space="preserve">The laws of the State of Missouri, the Bylaws of the District , and the Rules and Regulations of the District, as presently </w:t>
      </w:r>
      <w:proofErr w:type="gramStart"/>
      <w:r>
        <w:rPr>
          <w:rFonts w:ascii="Arial Rounded MT Bold" w:hAnsi="Arial Rounded MT Bold"/>
          <w:sz w:val="24"/>
          <w:szCs w:val="24"/>
        </w:rPr>
        <w:t>existing</w:t>
      </w:r>
      <w:proofErr w:type="gramEnd"/>
      <w:r>
        <w:rPr>
          <w:rFonts w:ascii="Arial Rounded MT Bold" w:hAnsi="Arial Rounded MT Bold"/>
          <w:sz w:val="24"/>
          <w:szCs w:val="24"/>
        </w:rPr>
        <w:t>, and as may be amended from time to time, are made a part of this agreement as though fully set out herein.</w:t>
      </w:r>
    </w:p>
    <w:p w14:paraId="377DD600" w14:textId="6160FEE3" w:rsidR="00D569F4" w:rsidRDefault="007824C4" w:rsidP="002803EF">
      <w:pPr>
        <w:pStyle w:val="ListParagraph"/>
        <w:numPr>
          <w:ilvl w:val="0"/>
          <w:numId w:val="2"/>
        </w:numPr>
        <w:spacing w:after="0" w:line="276" w:lineRule="auto"/>
        <w:rPr>
          <w:rFonts w:ascii="Arial Rounded MT Bold" w:hAnsi="Arial Rounded MT Bold"/>
          <w:sz w:val="24"/>
          <w:szCs w:val="24"/>
        </w:rPr>
      </w:pPr>
      <w:r>
        <w:rPr>
          <w:rFonts w:ascii="Arial Rounded MT Bold" w:hAnsi="Arial Rounded MT Bold"/>
          <w:sz w:val="24"/>
          <w:szCs w:val="24"/>
        </w:rPr>
        <w:t xml:space="preserve">The undersigned agrees that he will grant a water line easement to the </w:t>
      </w:r>
      <w:proofErr w:type="gramStart"/>
      <w:r>
        <w:rPr>
          <w:rFonts w:ascii="Arial Rounded MT Bold" w:hAnsi="Arial Rounded MT Bold"/>
          <w:sz w:val="24"/>
          <w:szCs w:val="24"/>
        </w:rPr>
        <w:t>District</w:t>
      </w:r>
      <w:proofErr w:type="gramEnd"/>
      <w:r>
        <w:rPr>
          <w:rFonts w:ascii="Arial Rounded MT Bold" w:hAnsi="Arial Rounded MT Bold"/>
          <w:sz w:val="24"/>
          <w:szCs w:val="24"/>
        </w:rPr>
        <w:t xml:space="preserve"> for the transmission of water over, under and across any interest he may have in real property bounding the roads along which the initial water transmission lines for the District are planned in consideration for the District accepting this application.</w:t>
      </w:r>
    </w:p>
    <w:p w14:paraId="0F7ADAD4" w14:textId="77777777" w:rsidR="00AD2CDC" w:rsidRDefault="00AD2CDC" w:rsidP="00AD2CDC">
      <w:pPr>
        <w:pStyle w:val="ListParagraph"/>
        <w:spacing w:after="0" w:line="276" w:lineRule="auto"/>
        <w:ind w:left="288"/>
        <w:rPr>
          <w:rFonts w:ascii="Arial Rounded MT Bold" w:hAnsi="Arial Rounded MT Bold"/>
          <w:sz w:val="24"/>
          <w:szCs w:val="24"/>
        </w:rPr>
      </w:pPr>
      <w:r>
        <w:rPr>
          <w:rFonts w:ascii="Arial Rounded MT Bold" w:hAnsi="Arial Rounded MT Bold"/>
          <w:sz w:val="24"/>
          <w:szCs w:val="24"/>
        </w:rPr>
        <w:t>10.</w:t>
      </w:r>
      <w:r w:rsidR="007824C4" w:rsidRPr="00AD2CDC">
        <w:rPr>
          <w:rFonts w:ascii="Arial Rounded MT Bold" w:hAnsi="Arial Rounded MT Bold"/>
          <w:sz w:val="24"/>
          <w:szCs w:val="24"/>
        </w:rPr>
        <w:t>The undersign</w:t>
      </w:r>
      <w:r w:rsidR="00CB1EF1" w:rsidRPr="00AD2CDC">
        <w:rPr>
          <w:rFonts w:ascii="Arial Rounded MT Bold" w:hAnsi="Arial Rounded MT Bold"/>
          <w:sz w:val="24"/>
          <w:szCs w:val="24"/>
        </w:rPr>
        <w:t xml:space="preserve">ed understands and agrees that the </w:t>
      </w:r>
      <w:proofErr w:type="gramStart"/>
      <w:r w:rsidR="00CB1EF1" w:rsidRPr="00AD2CDC">
        <w:rPr>
          <w:rFonts w:ascii="Arial Rounded MT Bold" w:hAnsi="Arial Rounded MT Bold"/>
          <w:sz w:val="24"/>
          <w:szCs w:val="24"/>
        </w:rPr>
        <w:t>District</w:t>
      </w:r>
      <w:proofErr w:type="gramEnd"/>
      <w:r w:rsidR="00CB1EF1" w:rsidRPr="00AD2CDC">
        <w:rPr>
          <w:rFonts w:ascii="Arial Rounded MT Bold" w:hAnsi="Arial Rounded MT Bold"/>
          <w:sz w:val="24"/>
          <w:szCs w:val="24"/>
        </w:rPr>
        <w:t xml:space="preserve"> makes no </w:t>
      </w:r>
    </w:p>
    <w:p w14:paraId="009A350B" w14:textId="77777777" w:rsidR="00AD2CDC" w:rsidRDefault="00CB1EF1" w:rsidP="00AD2CDC">
      <w:pPr>
        <w:pStyle w:val="ListParagraph"/>
        <w:spacing w:after="0" w:line="276" w:lineRule="auto"/>
        <w:ind w:left="288" w:firstLine="432"/>
        <w:rPr>
          <w:rFonts w:ascii="Arial Rounded MT Bold" w:hAnsi="Arial Rounded MT Bold"/>
          <w:sz w:val="24"/>
          <w:szCs w:val="24"/>
        </w:rPr>
      </w:pPr>
      <w:r w:rsidRPr="00AD2CDC">
        <w:rPr>
          <w:rFonts w:ascii="Arial Rounded MT Bold" w:hAnsi="Arial Rounded MT Bold"/>
          <w:sz w:val="24"/>
          <w:szCs w:val="24"/>
        </w:rPr>
        <w:t xml:space="preserve">representations whatsoever of the adequacy of fire protection from its </w:t>
      </w:r>
    </w:p>
    <w:p w14:paraId="6C2D77BC" w14:textId="77777777" w:rsidR="00AD2CDC" w:rsidRDefault="00CB1EF1" w:rsidP="00AD2CDC">
      <w:pPr>
        <w:pStyle w:val="ListParagraph"/>
        <w:spacing w:after="0" w:line="276" w:lineRule="auto"/>
        <w:ind w:left="288" w:firstLine="432"/>
        <w:rPr>
          <w:rFonts w:ascii="Arial Rounded MT Bold" w:hAnsi="Arial Rounded MT Bold"/>
          <w:sz w:val="24"/>
          <w:szCs w:val="24"/>
        </w:rPr>
      </w:pPr>
      <w:r w:rsidRPr="00AD2CDC">
        <w:rPr>
          <w:rFonts w:ascii="Arial Rounded MT Bold" w:hAnsi="Arial Rounded MT Bold"/>
          <w:sz w:val="24"/>
          <w:szCs w:val="24"/>
        </w:rPr>
        <w:t xml:space="preserve">water supply system to </w:t>
      </w:r>
      <w:proofErr w:type="gramStart"/>
      <w:r w:rsidRPr="00AD2CDC">
        <w:rPr>
          <w:rFonts w:ascii="Arial Rounded MT Bold" w:hAnsi="Arial Rounded MT Bold"/>
          <w:sz w:val="24"/>
          <w:szCs w:val="24"/>
        </w:rPr>
        <w:t>undersigned</w:t>
      </w:r>
      <w:proofErr w:type="gramEnd"/>
      <w:r w:rsidRPr="00AD2CDC">
        <w:rPr>
          <w:rFonts w:ascii="Arial Rounded MT Bold" w:hAnsi="Arial Rounded MT Bold"/>
          <w:sz w:val="24"/>
          <w:szCs w:val="24"/>
        </w:rPr>
        <w:t xml:space="preserve"> or any other person or party and that </w:t>
      </w:r>
    </w:p>
    <w:p w14:paraId="5B4AB7F0" w14:textId="77777777" w:rsidR="00AD2CDC" w:rsidRDefault="00CB1EF1" w:rsidP="00AD2CDC">
      <w:pPr>
        <w:pStyle w:val="ListParagraph"/>
        <w:spacing w:after="0" w:line="276" w:lineRule="auto"/>
        <w:ind w:left="288" w:firstLine="432"/>
        <w:rPr>
          <w:rFonts w:ascii="Arial Rounded MT Bold" w:hAnsi="Arial Rounded MT Bold"/>
          <w:sz w:val="24"/>
          <w:szCs w:val="24"/>
        </w:rPr>
      </w:pPr>
      <w:proofErr w:type="gramStart"/>
      <w:r w:rsidRPr="00AD2CDC">
        <w:rPr>
          <w:rFonts w:ascii="Arial Rounded MT Bold" w:hAnsi="Arial Rounded MT Bold"/>
          <w:sz w:val="24"/>
          <w:szCs w:val="24"/>
        </w:rPr>
        <w:t>no</w:t>
      </w:r>
      <w:proofErr w:type="gramEnd"/>
      <w:r w:rsidRPr="00AD2CDC">
        <w:rPr>
          <w:rFonts w:ascii="Arial Rounded MT Bold" w:hAnsi="Arial Rounded MT Bold"/>
          <w:sz w:val="24"/>
          <w:szCs w:val="24"/>
        </w:rPr>
        <w:t xml:space="preserve"> reliance shall be placed by undersigned or any other person or party </w:t>
      </w:r>
    </w:p>
    <w:p w14:paraId="1CF2FEEE" w14:textId="77777777" w:rsidR="00AD2CDC" w:rsidRDefault="00CB1EF1" w:rsidP="00AD2CDC">
      <w:pPr>
        <w:pStyle w:val="ListParagraph"/>
        <w:spacing w:after="0" w:line="276" w:lineRule="auto"/>
        <w:ind w:left="288" w:firstLine="432"/>
        <w:rPr>
          <w:rFonts w:ascii="Arial Rounded MT Bold" w:hAnsi="Arial Rounded MT Bold"/>
          <w:sz w:val="24"/>
          <w:szCs w:val="24"/>
        </w:rPr>
      </w:pPr>
      <w:r w:rsidRPr="00AD2CDC">
        <w:rPr>
          <w:rFonts w:ascii="Arial Rounded MT Bold" w:hAnsi="Arial Rounded MT Bold"/>
          <w:sz w:val="24"/>
          <w:szCs w:val="24"/>
        </w:rPr>
        <w:t xml:space="preserve">for whom undersigned acts in any manner or capacity, on the adequacy of </w:t>
      </w:r>
    </w:p>
    <w:p w14:paraId="71879943" w14:textId="5C7F5BD6" w:rsidR="00CB1EF1" w:rsidRPr="00AD2CDC" w:rsidRDefault="00CB1EF1" w:rsidP="00AD2CDC">
      <w:pPr>
        <w:pStyle w:val="ListParagraph"/>
        <w:spacing w:after="0" w:line="276" w:lineRule="auto"/>
        <w:ind w:left="288" w:firstLine="432"/>
        <w:rPr>
          <w:rFonts w:ascii="Arial Rounded MT Bold" w:hAnsi="Arial Rounded MT Bold"/>
          <w:sz w:val="24"/>
          <w:szCs w:val="24"/>
        </w:rPr>
      </w:pPr>
      <w:r w:rsidRPr="00AD2CDC">
        <w:rPr>
          <w:rFonts w:ascii="Arial Rounded MT Bold" w:hAnsi="Arial Rounded MT Bold"/>
          <w:sz w:val="24"/>
          <w:szCs w:val="24"/>
        </w:rPr>
        <w:t xml:space="preserve">the </w:t>
      </w:r>
      <w:proofErr w:type="gramStart"/>
      <w:r w:rsidRPr="00AD2CDC">
        <w:rPr>
          <w:rFonts w:ascii="Arial Rounded MT Bold" w:hAnsi="Arial Rounded MT Bold"/>
          <w:sz w:val="24"/>
          <w:szCs w:val="24"/>
        </w:rPr>
        <w:t>District’s</w:t>
      </w:r>
      <w:proofErr w:type="gramEnd"/>
      <w:r w:rsidRPr="00AD2CDC">
        <w:rPr>
          <w:rFonts w:ascii="Arial Rounded MT Bold" w:hAnsi="Arial Rounded MT Bold"/>
          <w:sz w:val="24"/>
          <w:szCs w:val="24"/>
        </w:rPr>
        <w:t xml:space="preserve"> water supply system for fire protection.</w:t>
      </w:r>
    </w:p>
    <w:p w14:paraId="36E94BE4" w14:textId="77777777" w:rsidR="002803EF" w:rsidRDefault="002803EF" w:rsidP="00AD2CDC">
      <w:pPr>
        <w:spacing w:after="0" w:line="276" w:lineRule="auto"/>
        <w:ind w:left="720"/>
        <w:rPr>
          <w:rFonts w:ascii="Arial Rounded MT Bold" w:hAnsi="Arial Rounded MT Bold"/>
          <w:b/>
          <w:sz w:val="24"/>
          <w:szCs w:val="24"/>
        </w:rPr>
      </w:pPr>
    </w:p>
    <w:p w14:paraId="47CCCF60" w14:textId="77777777" w:rsidR="00AD2CDC" w:rsidRDefault="00AD2CDC" w:rsidP="00AD2CDC">
      <w:pPr>
        <w:pBdr>
          <w:bottom w:val="single" w:sz="12" w:space="1" w:color="auto"/>
        </w:pBdr>
        <w:spacing w:after="0" w:line="276" w:lineRule="auto"/>
        <w:rPr>
          <w:rFonts w:ascii="Arial Rounded MT Bold" w:hAnsi="Arial Rounded MT Bold"/>
          <w:b/>
          <w:sz w:val="28"/>
          <w:szCs w:val="28"/>
        </w:rPr>
      </w:pPr>
    </w:p>
    <w:p w14:paraId="052EEA4D" w14:textId="77777777" w:rsidR="00AD2CDC" w:rsidRDefault="00AD2CDC" w:rsidP="00AD2CDC">
      <w:pPr>
        <w:pBdr>
          <w:bottom w:val="single" w:sz="12" w:space="1" w:color="auto"/>
        </w:pBdr>
        <w:spacing w:after="0" w:line="276" w:lineRule="auto"/>
        <w:rPr>
          <w:rFonts w:ascii="Arial Rounded MT Bold" w:hAnsi="Arial Rounded MT Bold"/>
          <w:b/>
          <w:sz w:val="28"/>
          <w:szCs w:val="28"/>
        </w:rPr>
      </w:pPr>
    </w:p>
    <w:p w14:paraId="4D885E91" w14:textId="088E4E64" w:rsidR="00AD2CDC" w:rsidRPr="00AD2CDC" w:rsidRDefault="00AD2CDC" w:rsidP="00AD2CDC">
      <w:pPr>
        <w:pBdr>
          <w:bottom w:val="single" w:sz="12" w:space="1" w:color="auto"/>
        </w:pBdr>
        <w:spacing w:after="0" w:line="276" w:lineRule="auto"/>
        <w:rPr>
          <w:rFonts w:ascii="Arial Rounded MT Bold" w:hAnsi="Arial Rounded MT Bold"/>
          <w:b/>
          <w:strike/>
          <w:sz w:val="28"/>
          <w:szCs w:val="28"/>
        </w:rPr>
      </w:pPr>
      <w:r w:rsidRPr="00AD2CDC">
        <w:rPr>
          <w:rFonts w:ascii="Arial Rounded MT Bold" w:hAnsi="Arial Rounded MT Bold"/>
          <w:b/>
          <w:sz w:val="28"/>
          <w:szCs w:val="28"/>
        </w:rPr>
        <w:t>Payments are delinquent after the 15</w:t>
      </w:r>
      <w:r w:rsidRPr="00AD2CDC">
        <w:rPr>
          <w:rFonts w:ascii="Arial Rounded MT Bold" w:hAnsi="Arial Rounded MT Bold"/>
          <w:b/>
          <w:sz w:val="28"/>
          <w:szCs w:val="28"/>
          <w:vertAlign w:val="superscript"/>
        </w:rPr>
        <w:t>th</w:t>
      </w:r>
      <w:r w:rsidRPr="00AD2CDC">
        <w:rPr>
          <w:rFonts w:ascii="Arial Rounded MT Bold" w:hAnsi="Arial Rounded MT Bold"/>
          <w:b/>
          <w:sz w:val="28"/>
          <w:szCs w:val="28"/>
        </w:rPr>
        <w:t xml:space="preserve"> of each Month. Delinquent accounts will be charged a $</w:t>
      </w:r>
      <w:r w:rsidR="002027CE">
        <w:rPr>
          <w:rFonts w:ascii="Arial Rounded MT Bold" w:hAnsi="Arial Rounded MT Bold"/>
          <w:b/>
          <w:sz w:val="28"/>
          <w:szCs w:val="28"/>
        </w:rPr>
        <w:t>25</w:t>
      </w:r>
      <w:r w:rsidRPr="00AD2CDC">
        <w:rPr>
          <w:rFonts w:ascii="Arial Rounded MT Bold" w:hAnsi="Arial Rounded MT Bold"/>
          <w:b/>
          <w:sz w:val="28"/>
          <w:szCs w:val="28"/>
        </w:rPr>
        <w:t>.00 late fee. If bill is not paid, meters may be locked</w:t>
      </w:r>
      <w:r>
        <w:rPr>
          <w:rFonts w:ascii="Arial Rounded MT Bold" w:hAnsi="Arial Rounded MT Bold"/>
          <w:b/>
          <w:sz w:val="28"/>
          <w:szCs w:val="28"/>
        </w:rPr>
        <w:t>,</w:t>
      </w:r>
      <w:r w:rsidRPr="00AD2CDC">
        <w:rPr>
          <w:rFonts w:ascii="Arial Rounded MT Bold" w:hAnsi="Arial Rounded MT Bold"/>
          <w:b/>
          <w:sz w:val="28"/>
          <w:szCs w:val="28"/>
        </w:rPr>
        <w:t xml:space="preserve"> and a $</w:t>
      </w:r>
      <w:r w:rsidR="002027CE">
        <w:rPr>
          <w:rFonts w:ascii="Arial Rounded MT Bold" w:hAnsi="Arial Rounded MT Bold"/>
          <w:b/>
          <w:sz w:val="28"/>
          <w:szCs w:val="28"/>
        </w:rPr>
        <w:t>10</w:t>
      </w:r>
      <w:r w:rsidRPr="00AD2CDC">
        <w:rPr>
          <w:rFonts w:ascii="Arial Rounded MT Bold" w:hAnsi="Arial Rounded MT Bold"/>
          <w:b/>
          <w:sz w:val="28"/>
          <w:szCs w:val="28"/>
        </w:rPr>
        <w:t>0.00 Reconnect Fee will be Charged.</w:t>
      </w:r>
    </w:p>
    <w:p w14:paraId="697780F3" w14:textId="77777777" w:rsidR="00AD2CDC" w:rsidRDefault="00AD2CDC" w:rsidP="00AD2CDC">
      <w:pPr>
        <w:spacing w:after="80" w:line="276" w:lineRule="auto"/>
        <w:ind w:left="720"/>
        <w:rPr>
          <w:rFonts w:ascii="Arial Rounded MT Bold" w:hAnsi="Arial Rounded MT Bold"/>
          <w:b/>
          <w:sz w:val="24"/>
          <w:szCs w:val="24"/>
        </w:rPr>
      </w:pPr>
    </w:p>
    <w:p w14:paraId="5A280218" w14:textId="77777777" w:rsidR="00AD2CDC" w:rsidRDefault="00AD2CDC" w:rsidP="00AD2CDC">
      <w:pPr>
        <w:spacing w:after="80" w:line="276" w:lineRule="auto"/>
        <w:ind w:left="720"/>
        <w:rPr>
          <w:rFonts w:ascii="Arial Rounded MT Bold" w:hAnsi="Arial Rounded MT Bold"/>
          <w:b/>
          <w:sz w:val="24"/>
          <w:szCs w:val="24"/>
        </w:rPr>
      </w:pPr>
    </w:p>
    <w:p w14:paraId="365D8869" w14:textId="77777777" w:rsidR="00AD2CDC" w:rsidRDefault="00AD2CDC" w:rsidP="00AD2CDC">
      <w:pPr>
        <w:spacing w:after="80" w:line="276" w:lineRule="auto"/>
        <w:ind w:left="720"/>
        <w:rPr>
          <w:rFonts w:ascii="Arial Rounded MT Bold" w:hAnsi="Arial Rounded MT Bold"/>
          <w:b/>
          <w:sz w:val="24"/>
          <w:szCs w:val="24"/>
        </w:rPr>
      </w:pPr>
    </w:p>
    <w:p w14:paraId="645FE2B0" w14:textId="77777777" w:rsidR="00AD2CDC" w:rsidRDefault="00AD2CDC" w:rsidP="00AD2CDC">
      <w:pPr>
        <w:spacing w:after="80" w:line="276" w:lineRule="auto"/>
        <w:ind w:left="720"/>
        <w:rPr>
          <w:rFonts w:ascii="Arial Rounded MT Bold" w:hAnsi="Arial Rounded MT Bold"/>
          <w:b/>
          <w:sz w:val="24"/>
          <w:szCs w:val="24"/>
        </w:rPr>
      </w:pPr>
    </w:p>
    <w:p w14:paraId="7A0F8251" w14:textId="3D46E8DB" w:rsidR="003C5199" w:rsidRPr="00753FF0" w:rsidRDefault="003C5199" w:rsidP="00AD2CDC">
      <w:pPr>
        <w:spacing w:line="276" w:lineRule="auto"/>
        <w:ind w:left="720"/>
        <w:rPr>
          <w:rFonts w:ascii="Arial Rounded MT Bold" w:hAnsi="Arial Rounded MT Bold"/>
          <w:b/>
          <w:sz w:val="24"/>
          <w:szCs w:val="24"/>
        </w:rPr>
      </w:pPr>
      <w:proofErr w:type="gramStart"/>
      <w:r w:rsidRPr="00753FF0">
        <w:rPr>
          <w:rFonts w:ascii="Arial Rounded MT Bold" w:hAnsi="Arial Rounded MT Bold"/>
          <w:b/>
          <w:sz w:val="24"/>
          <w:szCs w:val="24"/>
        </w:rPr>
        <w:t>Name:</w:t>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proofErr w:type="gramEnd"/>
      <w:r w:rsidRPr="00753FF0">
        <w:rPr>
          <w:rFonts w:ascii="Arial Rounded MT Bold" w:hAnsi="Arial Rounded MT Bold"/>
          <w:b/>
          <w:sz w:val="24"/>
          <w:szCs w:val="24"/>
        </w:rPr>
        <w:t>______________________________</w:t>
      </w:r>
      <w:r w:rsidR="00F034CA" w:rsidRPr="00753FF0">
        <w:rPr>
          <w:rFonts w:ascii="Arial Rounded MT Bold" w:hAnsi="Arial Rounded MT Bold"/>
          <w:b/>
          <w:sz w:val="24"/>
          <w:szCs w:val="24"/>
        </w:rPr>
        <w:t>_____Date:_____________________</w:t>
      </w:r>
    </w:p>
    <w:p w14:paraId="40075BAE" w14:textId="06F7BB45" w:rsidR="003C5199" w:rsidRDefault="0042589A" w:rsidP="00AD2CDC">
      <w:pPr>
        <w:spacing w:line="276" w:lineRule="auto"/>
        <w:ind w:left="720"/>
        <w:rPr>
          <w:rFonts w:ascii="Arial Rounded MT Bold" w:hAnsi="Arial Rounded MT Bold"/>
          <w:b/>
          <w:sz w:val="24"/>
          <w:szCs w:val="24"/>
        </w:rPr>
      </w:pPr>
      <w:r w:rsidRPr="00753FF0">
        <w:rPr>
          <w:rFonts w:ascii="Arial Rounded MT Bold" w:hAnsi="Arial Rounded MT Bold"/>
          <w:b/>
          <w:sz w:val="24"/>
          <w:szCs w:val="24"/>
        </w:rPr>
        <w:t>Billing A</w:t>
      </w:r>
      <w:r w:rsidR="003C5199" w:rsidRPr="00753FF0">
        <w:rPr>
          <w:rFonts w:ascii="Arial Rounded MT Bold" w:hAnsi="Arial Rounded MT Bold"/>
          <w:b/>
          <w:sz w:val="24"/>
          <w:szCs w:val="24"/>
        </w:rPr>
        <w:t>ddress:____________________________</w:t>
      </w:r>
      <w:r w:rsidR="00F034CA" w:rsidRPr="00753FF0">
        <w:rPr>
          <w:rFonts w:ascii="Arial Rounded MT Bold" w:hAnsi="Arial Rounded MT Bold"/>
          <w:b/>
          <w:sz w:val="24"/>
          <w:szCs w:val="24"/>
        </w:rPr>
        <w:t>________________________</w:t>
      </w:r>
    </w:p>
    <w:p w14:paraId="68D80288" w14:textId="1A8EFC68" w:rsidR="00CF1E9E" w:rsidRPr="00753FF0" w:rsidRDefault="00CF1E9E" w:rsidP="00AD2CDC">
      <w:pPr>
        <w:spacing w:line="276" w:lineRule="auto"/>
        <w:ind w:left="720"/>
        <w:rPr>
          <w:rFonts w:ascii="Arial Rounded MT Bold" w:hAnsi="Arial Rounded MT Bold"/>
          <w:b/>
          <w:sz w:val="24"/>
          <w:szCs w:val="24"/>
        </w:rPr>
      </w:pPr>
      <w:r w:rsidRPr="00753FF0">
        <w:rPr>
          <w:rFonts w:ascii="Arial Rounded MT Bold" w:hAnsi="Arial Rounded MT Bold"/>
          <w:b/>
          <w:sz w:val="24"/>
          <w:szCs w:val="24"/>
        </w:rPr>
        <w:t xml:space="preserve">City, State, Zip </w:t>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r>
      <w:r w:rsidR="006E3C2D">
        <w:rPr>
          <w:rFonts w:ascii="Arial Rounded MT Bold" w:hAnsi="Arial Rounded MT Bold"/>
          <w:b/>
          <w:sz w:val="24"/>
          <w:szCs w:val="24"/>
          <w:u w:val="single"/>
        </w:rPr>
        <w:tab/>
      </w:r>
      <w:r w:rsidRPr="00753FF0">
        <w:rPr>
          <w:rFonts w:ascii="Arial Rounded MT Bold" w:hAnsi="Arial Rounded MT Bold"/>
          <w:b/>
          <w:sz w:val="24"/>
          <w:szCs w:val="24"/>
          <w:u w:val="single"/>
        </w:rPr>
        <w:tab/>
        <w:t xml:space="preserve">           </w:t>
      </w:r>
    </w:p>
    <w:p w14:paraId="604F9907" w14:textId="1B638947" w:rsidR="0042589A" w:rsidRPr="00AD2CDC" w:rsidRDefault="0042589A" w:rsidP="00AD2CDC">
      <w:pPr>
        <w:spacing w:line="276" w:lineRule="auto"/>
        <w:ind w:left="720"/>
        <w:rPr>
          <w:rFonts w:ascii="Arial Rounded MT Bold" w:hAnsi="Arial Rounded MT Bold"/>
          <w:b/>
          <w:bCs/>
          <w:sz w:val="24"/>
          <w:szCs w:val="24"/>
        </w:rPr>
      </w:pPr>
      <w:r w:rsidRPr="00AD2CDC">
        <w:rPr>
          <w:rFonts w:ascii="Arial Rounded MT Bold" w:hAnsi="Arial Rounded MT Bold"/>
          <w:b/>
          <w:bCs/>
          <w:sz w:val="24"/>
          <w:szCs w:val="24"/>
        </w:rPr>
        <w:t>Meter Address:</w:t>
      </w:r>
      <w:r w:rsidR="00657716" w:rsidRPr="00AD2CDC">
        <w:rPr>
          <w:rFonts w:ascii="Arial Rounded MT Bold" w:hAnsi="Arial Rounded MT Bold"/>
          <w:b/>
          <w:bCs/>
          <w:sz w:val="24"/>
          <w:szCs w:val="24"/>
          <w:u w:val="single"/>
        </w:rPr>
        <w:tab/>
      </w:r>
      <w:r w:rsidR="00BC7121" w:rsidRPr="00AD2CDC">
        <w:rPr>
          <w:rFonts w:ascii="Arial Rounded MT Bold" w:hAnsi="Arial Rounded MT Bold"/>
          <w:b/>
          <w:bCs/>
          <w:sz w:val="24"/>
          <w:szCs w:val="24"/>
          <w:u w:val="single"/>
        </w:rPr>
        <w:tab/>
      </w:r>
      <w:r w:rsidR="00BC7121" w:rsidRPr="00AD2CDC">
        <w:rPr>
          <w:rFonts w:ascii="Arial Rounded MT Bold" w:hAnsi="Arial Rounded MT Bold"/>
          <w:b/>
          <w:bCs/>
          <w:sz w:val="24"/>
          <w:szCs w:val="24"/>
          <w:u w:val="single"/>
        </w:rPr>
        <w:tab/>
      </w:r>
      <w:r w:rsidR="00BC7121" w:rsidRPr="00AD2CDC">
        <w:rPr>
          <w:rFonts w:ascii="Arial Rounded MT Bold" w:hAnsi="Arial Rounded MT Bold"/>
          <w:b/>
          <w:bCs/>
          <w:sz w:val="24"/>
          <w:szCs w:val="24"/>
          <w:u w:val="single"/>
        </w:rPr>
        <w:tab/>
      </w:r>
      <w:r w:rsidR="00362E96" w:rsidRPr="00AD2CDC">
        <w:rPr>
          <w:rFonts w:ascii="Arial Rounded MT Bold" w:hAnsi="Arial Rounded MT Bold"/>
          <w:b/>
          <w:bCs/>
          <w:sz w:val="24"/>
          <w:szCs w:val="24"/>
          <w:u w:val="single"/>
        </w:rPr>
        <w:tab/>
      </w:r>
      <w:r w:rsidR="00362E96" w:rsidRPr="00AD2CDC">
        <w:rPr>
          <w:rFonts w:ascii="Arial Rounded MT Bold" w:hAnsi="Arial Rounded MT Bold"/>
          <w:b/>
          <w:bCs/>
          <w:sz w:val="24"/>
          <w:szCs w:val="24"/>
          <w:u w:val="single"/>
        </w:rPr>
        <w:tab/>
      </w:r>
      <w:r w:rsidR="00362E96" w:rsidRPr="00AD2CDC">
        <w:rPr>
          <w:rFonts w:ascii="Arial Rounded MT Bold" w:hAnsi="Arial Rounded MT Bold"/>
          <w:b/>
          <w:bCs/>
          <w:sz w:val="24"/>
          <w:szCs w:val="24"/>
          <w:u w:val="single"/>
        </w:rPr>
        <w:tab/>
      </w:r>
      <w:r w:rsidR="00362E96" w:rsidRPr="00AD2CDC">
        <w:rPr>
          <w:rFonts w:ascii="Arial Rounded MT Bold" w:hAnsi="Arial Rounded MT Bold"/>
          <w:b/>
          <w:bCs/>
          <w:sz w:val="24"/>
          <w:szCs w:val="24"/>
          <w:u w:val="single"/>
        </w:rPr>
        <w:tab/>
      </w:r>
      <w:r w:rsidR="00657716" w:rsidRPr="00AD2CDC">
        <w:rPr>
          <w:rFonts w:ascii="Arial Rounded MT Bold" w:hAnsi="Arial Rounded MT Bold"/>
          <w:b/>
          <w:bCs/>
          <w:sz w:val="24"/>
          <w:szCs w:val="24"/>
          <w:u w:val="single"/>
        </w:rPr>
        <w:tab/>
      </w:r>
    </w:p>
    <w:p w14:paraId="7554FE98" w14:textId="2D71E46F" w:rsidR="001D2378" w:rsidRPr="00753FF0" w:rsidRDefault="001D2378" w:rsidP="00AD2CDC">
      <w:pPr>
        <w:spacing w:line="276" w:lineRule="auto"/>
        <w:ind w:left="720"/>
        <w:rPr>
          <w:rFonts w:ascii="Arial Rounded MT Bold" w:hAnsi="Arial Rounded MT Bold"/>
          <w:b/>
          <w:sz w:val="24"/>
          <w:szCs w:val="24"/>
          <w:u w:val="single"/>
        </w:rPr>
      </w:pPr>
      <w:r w:rsidRPr="00753FF0">
        <w:rPr>
          <w:rFonts w:ascii="Arial Rounded MT Bold" w:hAnsi="Arial Rounded MT Bold"/>
          <w:b/>
          <w:sz w:val="24"/>
          <w:szCs w:val="24"/>
        </w:rPr>
        <w:t xml:space="preserve">City, State, Zip </w:t>
      </w:r>
      <w:r w:rsidRPr="00753FF0">
        <w:rPr>
          <w:rFonts w:ascii="Arial Rounded MT Bold" w:hAnsi="Arial Rounded MT Bold"/>
          <w:b/>
          <w:sz w:val="24"/>
          <w:szCs w:val="24"/>
          <w:u w:val="single"/>
        </w:rPr>
        <w:tab/>
      </w:r>
      <w:r w:rsidR="00BC7121">
        <w:rPr>
          <w:rFonts w:ascii="Arial Rounded MT Bold" w:hAnsi="Arial Rounded MT Bold"/>
          <w:bCs/>
          <w:sz w:val="24"/>
          <w:szCs w:val="24"/>
          <w:u w:val="single"/>
        </w:rPr>
        <w:tab/>
      </w:r>
      <w:r w:rsidR="00BC7121">
        <w:rPr>
          <w:rFonts w:ascii="Arial Rounded MT Bold" w:hAnsi="Arial Rounded MT Bold"/>
          <w:bCs/>
          <w:sz w:val="24"/>
          <w:szCs w:val="24"/>
          <w:u w:val="single"/>
        </w:rPr>
        <w:tab/>
      </w:r>
      <w:r w:rsidR="00BC7121">
        <w:rPr>
          <w:rFonts w:ascii="Arial Rounded MT Bold" w:hAnsi="Arial Rounded MT Bold"/>
          <w:bCs/>
          <w:sz w:val="24"/>
          <w:szCs w:val="24"/>
          <w:u w:val="single"/>
        </w:rPr>
        <w:tab/>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t xml:space="preserve">           </w:t>
      </w:r>
      <w:r w:rsidRPr="00753FF0">
        <w:rPr>
          <w:rFonts w:ascii="Arial Rounded MT Bold" w:hAnsi="Arial Rounded MT Bold"/>
          <w:b/>
          <w:sz w:val="24"/>
          <w:szCs w:val="24"/>
          <w:u w:val="single"/>
        </w:rPr>
        <w:tab/>
        <w:t xml:space="preserve">  </w:t>
      </w:r>
    </w:p>
    <w:p w14:paraId="58B80BFF" w14:textId="77777777" w:rsidR="003C5199" w:rsidRDefault="003C5199" w:rsidP="00AD2CDC">
      <w:pPr>
        <w:spacing w:line="276" w:lineRule="auto"/>
        <w:ind w:left="720"/>
        <w:rPr>
          <w:rFonts w:ascii="Arial Rounded MT Bold" w:hAnsi="Arial Rounded MT Bold"/>
          <w:sz w:val="24"/>
          <w:szCs w:val="24"/>
        </w:rPr>
      </w:pPr>
      <w:r w:rsidRPr="00753FF0">
        <w:rPr>
          <w:rFonts w:ascii="Arial Rounded MT Bold" w:hAnsi="Arial Rounded MT Bold"/>
          <w:b/>
          <w:sz w:val="24"/>
          <w:szCs w:val="24"/>
        </w:rPr>
        <w:t>Phone:__________________________Cell</w:t>
      </w:r>
      <w:r w:rsidR="00F034CA">
        <w:rPr>
          <w:rFonts w:ascii="Arial Rounded MT Bold" w:hAnsi="Arial Rounded MT Bold"/>
          <w:sz w:val="24"/>
          <w:szCs w:val="24"/>
        </w:rPr>
        <w:t>:______________________________</w:t>
      </w:r>
    </w:p>
    <w:p w14:paraId="5099F6BF" w14:textId="3159BCE4" w:rsidR="003C5199" w:rsidRPr="00AD2CDC" w:rsidRDefault="003C5199" w:rsidP="00AD2CDC">
      <w:pPr>
        <w:spacing w:line="276" w:lineRule="auto"/>
        <w:ind w:left="720"/>
        <w:rPr>
          <w:rFonts w:ascii="Arial Rounded MT Bold" w:hAnsi="Arial Rounded MT Bold"/>
          <w:b/>
          <w:bCs/>
          <w:sz w:val="24"/>
          <w:szCs w:val="24"/>
        </w:rPr>
      </w:pPr>
      <w:r w:rsidRPr="00AD2CDC">
        <w:rPr>
          <w:rFonts w:ascii="Arial Rounded MT Bold" w:hAnsi="Arial Rounded MT Bold"/>
          <w:b/>
          <w:bCs/>
          <w:sz w:val="24"/>
          <w:szCs w:val="24"/>
        </w:rPr>
        <w:t>Owner/Tenant    (circle one)</w:t>
      </w:r>
    </w:p>
    <w:p w14:paraId="2FED87F3" w14:textId="77777777" w:rsidR="00AD2CDC" w:rsidRDefault="00AD2CDC" w:rsidP="00AD2CDC">
      <w:pPr>
        <w:spacing w:line="276" w:lineRule="auto"/>
        <w:ind w:left="720"/>
        <w:rPr>
          <w:rFonts w:ascii="Arial Rounded MT Bold" w:hAnsi="Arial Rounded MT Bold"/>
          <w:b/>
          <w:sz w:val="24"/>
          <w:szCs w:val="24"/>
        </w:rPr>
      </w:pPr>
    </w:p>
    <w:p w14:paraId="03E57BD1" w14:textId="77777777" w:rsidR="00AD2CDC" w:rsidRDefault="00AD2CDC" w:rsidP="00AD2CDC">
      <w:pPr>
        <w:spacing w:line="276" w:lineRule="auto"/>
        <w:ind w:left="720"/>
        <w:rPr>
          <w:rFonts w:ascii="Arial Rounded MT Bold" w:hAnsi="Arial Rounded MT Bold"/>
          <w:b/>
          <w:sz w:val="24"/>
          <w:szCs w:val="24"/>
        </w:rPr>
      </w:pPr>
    </w:p>
    <w:p w14:paraId="3D9BEADC" w14:textId="4685539D" w:rsidR="003C5199" w:rsidRDefault="003C5199" w:rsidP="00AD2CDC">
      <w:pPr>
        <w:spacing w:line="276" w:lineRule="auto"/>
        <w:ind w:left="720"/>
        <w:rPr>
          <w:rFonts w:ascii="Arial Rounded MT Bold" w:hAnsi="Arial Rounded MT Bold"/>
          <w:sz w:val="24"/>
          <w:szCs w:val="24"/>
        </w:rPr>
      </w:pPr>
      <w:r w:rsidRPr="00753FF0">
        <w:rPr>
          <w:rFonts w:ascii="Arial Rounded MT Bold" w:hAnsi="Arial Rounded MT Bold"/>
          <w:b/>
          <w:sz w:val="24"/>
          <w:szCs w:val="24"/>
        </w:rPr>
        <w:t>Signature</w:t>
      </w:r>
      <w:r>
        <w:rPr>
          <w:rFonts w:ascii="Arial Rounded MT Bold" w:hAnsi="Arial Rounded MT Bold"/>
          <w:sz w:val="24"/>
          <w:szCs w:val="24"/>
        </w:rPr>
        <w:t>:___________________________________________________________</w:t>
      </w:r>
    </w:p>
    <w:p w14:paraId="3EA287B3" w14:textId="2830DF70" w:rsidR="002803EF" w:rsidRDefault="002803EF">
      <w:pPr>
        <w:rPr>
          <w:rFonts w:ascii="Arial Rounded MT Bold" w:hAnsi="Arial Rounded MT Bold"/>
          <w:b/>
          <w:sz w:val="24"/>
          <w:szCs w:val="24"/>
        </w:rPr>
      </w:pPr>
    </w:p>
    <w:p w14:paraId="75F88754" w14:textId="5A6C91D5" w:rsidR="00AD2CDC" w:rsidRDefault="00AD2CDC">
      <w:pPr>
        <w:rPr>
          <w:rFonts w:ascii="Arial Rounded MT Bold" w:hAnsi="Arial Rounded MT Bold"/>
          <w:b/>
          <w:sz w:val="24"/>
          <w:szCs w:val="24"/>
        </w:rPr>
      </w:pPr>
    </w:p>
    <w:p w14:paraId="12237D03" w14:textId="767F8D64" w:rsidR="00AD2CDC" w:rsidRDefault="00AD2CDC">
      <w:pPr>
        <w:rPr>
          <w:rFonts w:ascii="Arial Rounded MT Bold" w:hAnsi="Arial Rounded MT Bold"/>
          <w:b/>
          <w:sz w:val="24"/>
          <w:szCs w:val="24"/>
        </w:rPr>
      </w:pPr>
    </w:p>
    <w:p w14:paraId="676723A7" w14:textId="77777777" w:rsidR="00AD2CDC" w:rsidRPr="00AD2CDC" w:rsidRDefault="00AD2CDC" w:rsidP="002803EF">
      <w:pPr>
        <w:pBdr>
          <w:bottom w:val="single" w:sz="12" w:space="1" w:color="auto"/>
        </w:pBdr>
        <w:spacing w:after="0" w:line="276" w:lineRule="auto"/>
        <w:rPr>
          <w:rFonts w:ascii="Arial Rounded MT Bold" w:hAnsi="Arial Rounded MT Bold"/>
          <w:b/>
          <w:sz w:val="28"/>
          <w:szCs w:val="28"/>
        </w:rPr>
      </w:pPr>
    </w:p>
    <w:p w14:paraId="4E2DBC52" w14:textId="77777777" w:rsidR="00CF1E9E" w:rsidRDefault="00CF1E9E" w:rsidP="002803EF">
      <w:pPr>
        <w:spacing w:after="0" w:line="276" w:lineRule="auto"/>
        <w:jc w:val="center"/>
        <w:rPr>
          <w:rFonts w:ascii="Arial Rounded MT Bold" w:hAnsi="Arial Rounded MT Bold"/>
          <w:b/>
          <w:sz w:val="52"/>
          <w:szCs w:val="52"/>
        </w:rPr>
      </w:pPr>
    </w:p>
    <w:p w14:paraId="556CBAC4" w14:textId="1B20A384" w:rsidR="003C5199" w:rsidRPr="00FD1124" w:rsidRDefault="00CB1EF1" w:rsidP="002803EF">
      <w:pPr>
        <w:spacing w:after="0" w:line="276" w:lineRule="auto"/>
        <w:jc w:val="center"/>
        <w:rPr>
          <w:rFonts w:ascii="Arial Rounded MT Bold" w:hAnsi="Arial Rounded MT Bold"/>
          <w:b/>
          <w:sz w:val="52"/>
          <w:szCs w:val="52"/>
        </w:rPr>
      </w:pPr>
      <w:r w:rsidRPr="00FD1124">
        <w:rPr>
          <w:rFonts w:ascii="Arial Rounded MT Bold" w:hAnsi="Arial Rounded MT Bold"/>
          <w:b/>
          <w:sz w:val="52"/>
          <w:szCs w:val="52"/>
        </w:rPr>
        <w:t>Office use only</w:t>
      </w:r>
    </w:p>
    <w:p w14:paraId="4745D4DC" w14:textId="77777777" w:rsidR="003C5199" w:rsidRDefault="003C5199" w:rsidP="002803EF">
      <w:pPr>
        <w:spacing w:after="0" w:line="276" w:lineRule="auto"/>
        <w:jc w:val="center"/>
        <w:rPr>
          <w:rFonts w:ascii="Arial Rounded MT Bold" w:hAnsi="Arial Rounded MT Bold"/>
          <w:b/>
          <w:sz w:val="24"/>
          <w:szCs w:val="24"/>
        </w:rPr>
      </w:pPr>
    </w:p>
    <w:p w14:paraId="4034035A" w14:textId="77777777" w:rsidR="00AD2CDC" w:rsidRDefault="00AD2CDC" w:rsidP="002803EF">
      <w:pPr>
        <w:spacing w:after="0" w:line="276" w:lineRule="auto"/>
        <w:rPr>
          <w:rFonts w:ascii="Arial Rounded MT Bold" w:hAnsi="Arial Rounded MT Bold"/>
          <w:sz w:val="24"/>
          <w:szCs w:val="24"/>
        </w:rPr>
      </w:pPr>
    </w:p>
    <w:p w14:paraId="5D03C5BA" w14:textId="15CBA2DF" w:rsidR="003C5199" w:rsidRPr="00657716" w:rsidRDefault="003C5199" w:rsidP="002803EF">
      <w:pPr>
        <w:spacing w:after="0" w:line="276" w:lineRule="auto"/>
        <w:rPr>
          <w:rFonts w:ascii="Arial Rounded MT Bold" w:hAnsi="Arial Rounded MT Bold"/>
          <w:sz w:val="24"/>
          <w:szCs w:val="24"/>
          <w:u w:val="single"/>
        </w:rPr>
      </w:pPr>
      <w:r>
        <w:rPr>
          <w:rFonts w:ascii="Arial Rounded MT Bold" w:hAnsi="Arial Rounded MT Bold"/>
          <w:sz w:val="24"/>
          <w:szCs w:val="24"/>
        </w:rPr>
        <w:t>Loc#</w:t>
      </w:r>
      <w:r w:rsidR="00657716">
        <w:rPr>
          <w:rFonts w:ascii="Arial Rounded MT Bold" w:hAnsi="Arial Rounded MT Bold"/>
          <w:sz w:val="24"/>
          <w:szCs w:val="24"/>
          <w:u w:val="single"/>
        </w:rPr>
        <w:tab/>
      </w:r>
      <w:r w:rsidR="00657716">
        <w:rPr>
          <w:rFonts w:ascii="Arial Rounded MT Bold" w:hAnsi="Arial Rounded MT Bold"/>
          <w:sz w:val="24"/>
          <w:szCs w:val="24"/>
          <w:u w:val="single"/>
        </w:rPr>
        <w:tab/>
      </w:r>
      <w:r w:rsidR="00BC7121">
        <w:rPr>
          <w:rFonts w:ascii="Arial Rounded MT Bold" w:hAnsi="Arial Rounded MT Bold"/>
          <w:sz w:val="24"/>
          <w:szCs w:val="24"/>
          <w:u w:val="single"/>
        </w:rPr>
        <w:tab/>
      </w:r>
      <w:r w:rsidR="004D329B">
        <w:rPr>
          <w:rFonts w:ascii="Arial Rounded MT Bold" w:hAnsi="Arial Rounded MT Bold"/>
          <w:sz w:val="24"/>
          <w:szCs w:val="24"/>
          <w:u w:val="single"/>
        </w:rPr>
        <w:tab/>
      </w:r>
      <w:r w:rsidR="00F3485B">
        <w:rPr>
          <w:rFonts w:ascii="Arial Rounded MT Bold" w:hAnsi="Arial Rounded MT Bold"/>
          <w:sz w:val="24"/>
          <w:szCs w:val="24"/>
          <w:u w:val="single"/>
        </w:rPr>
        <w:tab/>
      </w:r>
      <w:r w:rsidR="00657716">
        <w:rPr>
          <w:rFonts w:ascii="Arial Rounded MT Bold" w:hAnsi="Arial Rounded MT Bold"/>
          <w:sz w:val="24"/>
          <w:szCs w:val="24"/>
          <w:u w:val="single"/>
        </w:rPr>
        <w:tab/>
      </w:r>
    </w:p>
    <w:p w14:paraId="464FB0B1" w14:textId="679E2CF6" w:rsidR="004D329B" w:rsidRDefault="003C5199" w:rsidP="002803EF">
      <w:pPr>
        <w:spacing w:after="0" w:line="276" w:lineRule="auto"/>
        <w:rPr>
          <w:rFonts w:ascii="Arial Rounded MT Bold" w:hAnsi="Arial Rounded MT Bold"/>
          <w:sz w:val="24"/>
          <w:szCs w:val="24"/>
          <w:u w:val="single"/>
        </w:rPr>
      </w:pPr>
      <w:r>
        <w:rPr>
          <w:rFonts w:ascii="Arial Rounded MT Bold" w:hAnsi="Arial Rounded MT Bold"/>
          <w:sz w:val="24"/>
          <w:szCs w:val="24"/>
        </w:rPr>
        <w:t>RT#</w:t>
      </w:r>
      <w:r w:rsidR="00657716">
        <w:rPr>
          <w:rFonts w:ascii="Arial Rounded MT Bold" w:hAnsi="Arial Rounded MT Bold"/>
          <w:sz w:val="24"/>
          <w:szCs w:val="24"/>
        </w:rPr>
        <w:t xml:space="preserve"> </w:t>
      </w:r>
      <w:r w:rsidR="00657716">
        <w:rPr>
          <w:rFonts w:ascii="Arial Rounded MT Bold" w:hAnsi="Arial Rounded MT Bold"/>
          <w:sz w:val="24"/>
          <w:szCs w:val="24"/>
          <w:u w:val="single"/>
        </w:rPr>
        <w:tab/>
      </w:r>
      <w:r w:rsidR="004D329B">
        <w:rPr>
          <w:rFonts w:ascii="Arial Rounded MT Bold" w:hAnsi="Arial Rounded MT Bold"/>
          <w:sz w:val="24"/>
          <w:szCs w:val="24"/>
          <w:u w:val="single"/>
        </w:rPr>
        <w:tab/>
      </w:r>
      <w:r w:rsidR="00BC7121">
        <w:rPr>
          <w:rFonts w:ascii="Arial Rounded MT Bold" w:hAnsi="Arial Rounded MT Bold"/>
          <w:sz w:val="24"/>
          <w:szCs w:val="24"/>
          <w:u w:val="single"/>
        </w:rPr>
        <w:tab/>
      </w:r>
      <w:r w:rsidR="004D329B">
        <w:rPr>
          <w:rFonts w:ascii="Arial Rounded MT Bold" w:hAnsi="Arial Rounded MT Bold"/>
          <w:sz w:val="24"/>
          <w:szCs w:val="24"/>
          <w:u w:val="single"/>
        </w:rPr>
        <w:tab/>
      </w:r>
      <w:r w:rsidR="00F3485B">
        <w:rPr>
          <w:rFonts w:ascii="Arial Rounded MT Bold" w:hAnsi="Arial Rounded MT Bold"/>
          <w:sz w:val="24"/>
          <w:szCs w:val="24"/>
          <w:u w:val="single"/>
        </w:rPr>
        <w:tab/>
      </w:r>
      <w:r w:rsidR="00657716">
        <w:rPr>
          <w:rFonts w:ascii="Arial Rounded MT Bold" w:hAnsi="Arial Rounded MT Bold"/>
          <w:sz w:val="24"/>
          <w:szCs w:val="24"/>
          <w:u w:val="single"/>
        </w:rPr>
        <w:tab/>
      </w:r>
    </w:p>
    <w:p w14:paraId="4F48D560" w14:textId="75A10594" w:rsidR="003C5199" w:rsidRPr="00657716" w:rsidRDefault="004D329B" w:rsidP="002803EF">
      <w:pPr>
        <w:spacing w:after="0" w:line="276" w:lineRule="auto"/>
        <w:rPr>
          <w:rFonts w:ascii="Arial Rounded MT Bold" w:hAnsi="Arial Rounded MT Bold"/>
          <w:sz w:val="24"/>
          <w:szCs w:val="24"/>
          <w:u w:val="single"/>
        </w:rPr>
      </w:pPr>
      <w:r>
        <w:rPr>
          <w:rFonts w:ascii="Arial Rounded MT Bold" w:hAnsi="Arial Rounded MT Bold"/>
          <w:sz w:val="24"/>
          <w:szCs w:val="24"/>
        </w:rPr>
        <w:t>A</w:t>
      </w:r>
      <w:r w:rsidR="003C5199">
        <w:rPr>
          <w:rFonts w:ascii="Arial Rounded MT Bold" w:hAnsi="Arial Rounded MT Bold"/>
          <w:sz w:val="24"/>
          <w:szCs w:val="24"/>
        </w:rPr>
        <w:t>cct.</w:t>
      </w:r>
      <w:r w:rsidR="00657716">
        <w:rPr>
          <w:rFonts w:ascii="Arial Rounded MT Bold" w:hAnsi="Arial Rounded MT Bold"/>
          <w:sz w:val="24"/>
          <w:szCs w:val="24"/>
        </w:rPr>
        <w:tab/>
      </w:r>
      <w:r w:rsidR="00BC7121">
        <w:rPr>
          <w:rFonts w:ascii="Arial Rounded MT Bold" w:hAnsi="Arial Rounded MT Bold"/>
          <w:sz w:val="24"/>
          <w:szCs w:val="24"/>
          <w:u w:val="single"/>
        </w:rPr>
        <w:tab/>
      </w:r>
      <w:r w:rsidR="00995AAA">
        <w:rPr>
          <w:rFonts w:ascii="Arial Rounded MT Bold" w:hAnsi="Arial Rounded MT Bold"/>
          <w:sz w:val="24"/>
          <w:szCs w:val="24"/>
          <w:u w:val="single"/>
        </w:rPr>
        <w:tab/>
      </w:r>
      <w:r w:rsidR="00657716">
        <w:rPr>
          <w:rFonts w:ascii="Arial Rounded MT Bold" w:hAnsi="Arial Rounded MT Bold"/>
          <w:sz w:val="24"/>
          <w:szCs w:val="24"/>
          <w:u w:val="single"/>
        </w:rPr>
        <w:tab/>
      </w:r>
      <w:r w:rsidR="00657716">
        <w:rPr>
          <w:rFonts w:ascii="Arial Rounded MT Bold" w:hAnsi="Arial Rounded MT Bold"/>
          <w:sz w:val="24"/>
          <w:szCs w:val="24"/>
          <w:u w:val="single"/>
        </w:rPr>
        <w:tab/>
      </w:r>
      <w:r w:rsidR="00657716">
        <w:rPr>
          <w:rFonts w:ascii="Arial Rounded MT Bold" w:hAnsi="Arial Rounded MT Bold"/>
          <w:sz w:val="24"/>
          <w:szCs w:val="24"/>
          <w:u w:val="single"/>
        </w:rPr>
        <w:tab/>
      </w:r>
    </w:p>
    <w:p w14:paraId="382EB518" w14:textId="3FA1DF1E" w:rsidR="003C5199" w:rsidRDefault="0084759D" w:rsidP="002803EF">
      <w:pPr>
        <w:spacing w:after="0" w:line="276" w:lineRule="auto"/>
        <w:rPr>
          <w:rFonts w:ascii="Arial Rounded MT Bold" w:hAnsi="Arial Rounded MT Bold"/>
          <w:sz w:val="24"/>
          <w:szCs w:val="24"/>
        </w:rPr>
      </w:pPr>
      <w:r>
        <w:rPr>
          <w:rFonts w:ascii="Arial Rounded MT Bold" w:hAnsi="Arial Rounded MT Bold"/>
          <w:sz w:val="24"/>
          <w:szCs w:val="24"/>
        </w:rPr>
        <w:tab/>
      </w:r>
    </w:p>
    <w:p w14:paraId="72E61ECD" w14:textId="1D038F78" w:rsidR="003C5199" w:rsidRPr="00657716" w:rsidRDefault="003C5199" w:rsidP="002803EF">
      <w:pPr>
        <w:spacing w:after="0" w:line="276" w:lineRule="auto"/>
        <w:rPr>
          <w:rFonts w:ascii="Arial Rounded MT Bold" w:hAnsi="Arial Rounded MT Bold"/>
          <w:sz w:val="24"/>
          <w:szCs w:val="24"/>
          <w:u w:val="single"/>
        </w:rPr>
      </w:pPr>
      <w:r>
        <w:rPr>
          <w:rFonts w:ascii="Arial Rounded MT Bold" w:hAnsi="Arial Rounded MT Bold"/>
          <w:sz w:val="24"/>
          <w:szCs w:val="24"/>
        </w:rPr>
        <w:t>Deposit</w:t>
      </w:r>
      <w:r w:rsidR="00657716">
        <w:rPr>
          <w:rFonts w:ascii="Arial Rounded MT Bold" w:hAnsi="Arial Rounded MT Bold"/>
          <w:sz w:val="24"/>
          <w:szCs w:val="24"/>
        </w:rPr>
        <w:t xml:space="preserve">  $</w:t>
      </w:r>
      <w:r w:rsidR="00657716">
        <w:rPr>
          <w:rFonts w:ascii="Arial Rounded MT Bold" w:hAnsi="Arial Rounded MT Bold"/>
          <w:sz w:val="24"/>
          <w:szCs w:val="24"/>
          <w:u w:val="single"/>
        </w:rPr>
        <w:tab/>
      </w:r>
      <w:r w:rsidR="00657716">
        <w:rPr>
          <w:rFonts w:ascii="Arial Rounded MT Bold" w:hAnsi="Arial Rounded MT Bold"/>
          <w:sz w:val="24"/>
          <w:szCs w:val="24"/>
          <w:u w:val="single"/>
        </w:rPr>
        <w:tab/>
      </w:r>
      <w:r w:rsidR="00832021">
        <w:rPr>
          <w:rFonts w:ascii="Arial Rounded MT Bold" w:hAnsi="Arial Rounded MT Bold"/>
          <w:sz w:val="24"/>
          <w:szCs w:val="24"/>
          <w:u w:val="single"/>
        </w:rPr>
        <w:tab/>
      </w:r>
      <w:r w:rsidR="00753FF0">
        <w:rPr>
          <w:rFonts w:ascii="Arial Rounded MT Bold" w:hAnsi="Arial Rounded MT Bold"/>
          <w:sz w:val="24"/>
          <w:szCs w:val="24"/>
          <w:u w:val="single"/>
        </w:rPr>
        <w:tab/>
      </w:r>
      <w:r w:rsidR="00657716">
        <w:rPr>
          <w:rFonts w:ascii="Arial Rounded MT Bold" w:hAnsi="Arial Rounded MT Bold"/>
          <w:sz w:val="24"/>
          <w:szCs w:val="24"/>
          <w:u w:val="single"/>
        </w:rPr>
        <w:tab/>
      </w:r>
    </w:p>
    <w:p w14:paraId="01388A73" w14:textId="77777777" w:rsidR="003C5199" w:rsidRPr="009A1836" w:rsidRDefault="003C5199" w:rsidP="002803EF">
      <w:pPr>
        <w:spacing w:after="0" w:line="276" w:lineRule="auto"/>
        <w:rPr>
          <w:rFonts w:ascii="Arial Rounded MT Bold" w:hAnsi="Arial Rounded MT Bold" w:cs="Aharoni"/>
          <w:sz w:val="24"/>
          <w:szCs w:val="24"/>
        </w:rPr>
      </w:pPr>
    </w:p>
    <w:p w14:paraId="71240782" w14:textId="77777777" w:rsidR="003C5199" w:rsidRDefault="003C5199" w:rsidP="002803EF">
      <w:pPr>
        <w:spacing w:after="0" w:line="276" w:lineRule="auto"/>
        <w:rPr>
          <w:rFonts w:ascii="Arial Rounded MT Bold" w:hAnsi="Arial Rounded MT Bold"/>
          <w:sz w:val="24"/>
          <w:szCs w:val="24"/>
        </w:rPr>
      </w:pPr>
    </w:p>
    <w:p w14:paraId="0E410D1A" w14:textId="77777777" w:rsidR="003C5199" w:rsidRDefault="003C5199" w:rsidP="002803EF">
      <w:pPr>
        <w:spacing w:after="0" w:line="276" w:lineRule="auto"/>
        <w:rPr>
          <w:rFonts w:ascii="Arial Rounded MT Bold" w:hAnsi="Arial Rounded MT Bold"/>
          <w:sz w:val="24"/>
          <w:szCs w:val="24"/>
        </w:rPr>
      </w:pPr>
    </w:p>
    <w:p w14:paraId="70A05BA9" w14:textId="6A1BB5F3" w:rsidR="003C5199" w:rsidRPr="007A3D6F" w:rsidRDefault="003C5199" w:rsidP="002803EF">
      <w:pPr>
        <w:spacing w:after="0" w:line="276" w:lineRule="auto"/>
        <w:rPr>
          <w:rFonts w:ascii="Arial Rounded MT Bold" w:hAnsi="Arial Rounded MT Bold"/>
          <w:sz w:val="24"/>
          <w:szCs w:val="24"/>
          <w:u w:val="single"/>
        </w:rPr>
      </w:pPr>
      <w:r>
        <w:rPr>
          <w:rFonts w:ascii="Arial Rounded MT Bold" w:hAnsi="Arial Rounded MT Bold"/>
          <w:sz w:val="24"/>
          <w:szCs w:val="24"/>
        </w:rPr>
        <w:t>Total Paid</w:t>
      </w:r>
      <w:r w:rsidR="007A3D6F">
        <w:rPr>
          <w:rFonts w:ascii="Arial Rounded MT Bold" w:hAnsi="Arial Rounded MT Bold"/>
          <w:sz w:val="24"/>
          <w:szCs w:val="24"/>
        </w:rPr>
        <w:t xml:space="preserve"> </w:t>
      </w:r>
      <w:r w:rsidR="007A3D6F">
        <w:rPr>
          <w:rFonts w:ascii="Arial Rounded MT Bold" w:hAnsi="Arial Rounded MT Bold"/>
          <w:sz w:val="24"/>
          <w:szCs w:val="24"/>
          <w:u w:val="single"/>
        </w:rPr>
        <w:tab/>
      </w:r>
      <w:r w:rsidR="000000A1">
        <w:rPr>
          <w:rFonts w:ascii="Arial Rounded MT Bold" w:hAnsi="Arial Rounded MT Bold"/>
          <w:sz w:val="24"/>
          <w:szCs w:val="24"/>
          <w:u w:val="single"/>
        </w:rPr>
        <w:tab/>
      </w:r>
      <w:r w:rsidR="00BC7121">
        <w:rPr>
          <w:rFonts w:ascii="Arial Rounded MT Bold" w:hAnsi="Arial Rounded MT Bold"/>
          <w:sz w:val="24"/>
          <w:szCs w:val="24"/>
          <w:u w:val="single"/>
        </w:rPr>
        <w:tab/>
      </w:r>
      <w:r w:rsidR="00BC7121">
        <w:rPr>
          <w:rFonts w:ascii="Arial Rounded MT Bold" w:hAnsi="Arial Rounded MT Bold"/>
          <w:sz w:val="24"/>
          <w:szCs w:val="24"/>
          <w:u w:val="single"/>
        </w:rPr>
        <w:tab/>
      </w:r>
      <w:r w:rsidR="000000A1">
        <w:rPr>
          <w:rFonts w:ascii="Arial Rounded MT Bold" w:hAnsi="Arial Rounded MT Bold"/>
          <w:sz w:val="24"/>
          <w:szCs w:val="24"/>
          <w:u w:val="single"/>
        </w:rPr>
        <w:tab/>
      </w:r>
    </w:p>
    <w:p w14:paraId="52E94B98" w14:textId="3B63CE41" w:rsidR="007B2D5E" w:rsidRPr="00995AAA" w:rsidRDefault="003C5199" w:rsidP="002803EF">
      <w:pPr>
        <w:spacing w:after="0" w:line="276" w:lineRule="auto"/>
        <w:rPr>
          <w:rFonts w:ascii="Arial Rounded MT Bold" w:hAnsi="Arial Rounded MT Bold"/>
          <w:b/>
          <w:bCs/>
          <w:sz w:val="24"/>
          <w:szCs w:val="24"/>
        </w:rPr>
      </w:pPr>
      <w:r>
        <w:rPr>
          <w:rFonts w:ascii="Arial Rounded MT Bold" w:hAnsi="Arial Rounded MT Bold"/>
          <w:sz w:val="24"/>
          <w:szCs w:val="24"/>
        </w:rPr>
        <w:t xml:space="preserve">                      Cash/Check</w:t>
      </w:r>
      <w:r w:rsidR="00F3485B">
        <w:rPr>
          <w:rFonts w:ascii="Arial Rounded MT Bold" w:hAnsi="Arial Rounded MT Bold"/>
          <w:sz w:val="24"/>
          <w:szCs w:val="24"/>
        </w:rPr>
        <w:t>/</w:t>
      </w:r>
      <w:r w:rsidR="00F3485B" w:rsidRPr="00995AAA">
        <w:rPr>
          <w:rFonts w:ascii="Arial Rounded MT Bold" w:hAnsi="Arial Rounded MT Bold"/>
          <w:b/>
          <w:bCs/>
          <w:sz w:val="24"/>
          <w:szCs w:val="24"/>
        </w:rPr>
        <w:t>Credit Card</w:t>
      </w:r>
    </w:p>
    <w:p w14:paraId="72B1005B" w14:textId="77777777" w:rsidR="007B2D5E" w:rsidRDefault="007B2D5E" w:rsidP="002803EF">
      <w:pPr>
        <w:spacing w:after="0"/>
        <w:rPr>
          <w:rFonts w:ascii="Arial Rounded MT Bold" w:hAnsi="Arial Rounded MT Bold"/>
          <w:sz w:val="24"/>
          <w:szCs w:val="24"/>
        </w:rPr>
      </w:pPr>
      <w:r>
        <w:rPr>
          <w:rFonts w:ascii="Arial Rounded MT Bold" w:hAnsi="Arial Rounded MT Bold"/>
          <w:sz w:val="24"/>
          <w:szCs w:val="24"/>
        </w:rPr>
        <w:br w:type="page"/>
      </w:r>
    </w:p>
    <w:p w14:paraId="78B5EB92" w14:textId="77777777" w:rsidR="007B2D5E" w:rsidRPr="00B97197" w:rsidRDefault="007B2D5E" w:rsidP="002803EF">
      <w:pPr>
        <w:spacing w:after="0"/>
        <w:jc w:val="center"/>
        <w:rPr>
          <w:rFonts w:ascii="Times New Roman" w:hAnsi="Times New Roman" w:cs="Times New Roman"/>
          <w:b/>
          <w:sz w:val="24"/>
          <w:szCs w:val="24"/>
        </w:rPr>
      </w:pPr>
      <w:r w:rsidRPr="00B97197">
        <w:rPr>
          <w:rFonts w:ascii="Times New Roman" w:hAnsi="Times New Roman" w:cs="Times New Roman"/>
          <w:b/>
          <w:sz w:val="24"/>
          <w:szCs w:val="24"/>
        </w:rPr>
        <w:lastRenderedPageBreak/>
        <w:t>IMPORTANT</w:t>
      </w:r>
    </w:p>
    <w:p w14:paraId="761B34ED" w14:textId="77777777" w:rsidR="007B2D5E" w:rsidRPr="00B97197" w:rsidRDefault="007B2D5E" w:rsidP="002803EF">
      <w:pPr>
        <w:spacing w:after="0"/>
        <w:jc w:val="center"/>
        <w:rPr>
          <w:rFonts w:ascii="Times New Roman" w:hAnsi="Times New Roman" w:cs="Times New Roman"/>
          <w:b/>
          <w:sz w:val="24"/>
          <w:szCs w:val="24"/>
        </w:rPr>
      </w:pPr>
      <w:r w:rsidRPr="00B97197">
        <w:rPr>
          <w:rFonts w:ascii="Times New Roman" w:hAnsi="Times New Roman" w:cs="Times New Roman"/>
          <w:b/>
          <w:sz w:val="24"/>
          <w:szCs w:val="24"/>
        </w:rPr>
        <w:t>THIS FORM MUST BE SIGNED AND</w:t>
      </w:r>
    </w:p>
    <w:p w14:paraId="0CCA4FBA" w14:textId="77777777" w:rsidR="007B2D5E" w:rsidRPr="00B97197" w:rsidRDefault="007B2D5E" w:rsidP="002803EF">
      <w:pPr>
        <w:spacing w:after="0"/>
        <w:jc w:val="center"/>
        <w:rPr>
          <w:rFonts w:ascii="Times New Roman" w:hAnsi="Times New Roman" w:cs="Times New Roman"/>
          <w:b/>
          <w:sz w:val="24"/>
          <w:szCs w:val="24"/>
        </w:rPr>
      </w:pPr>
      <w:r w:rsidRPr="00B97197">
        <w:rPr>
          <w:rFonts w:ascii="Times New Roman" w:hAnsi="Times New Roman" w:cs="Times New Roman"/>
          <w:b/>
          <w:sz w:val="24"/>
          <w:szCs w:val="24"/>
        </w:rPr>
        <w:t>RETURNED TO THE WATER OFFICE</w:t>
      </w:r>
    </w:p>
    <w:p w14:paraId="48614E23" w14:textId="77777777" w:rsidR="007B2D5E" w:rsidRPr="00B97197" w:rsidRDefault="007B2D5E" w:rsidP="002803EF">
      <w:pPr>
        <w:spacing w:after="0"/>
        <w:jc w:val="center"/>
        <w:rPr>
          <w:rFonts w:ascii="Times New Roman" w:hAnsi="Times New Roman" w:cs="Times New Roman"/>
          <w:b/>
          <w:sz w:val="24"/>
          <w:szCs w:val="24"/>
        </w:rPr>
      </w:pPr>
      <w:r w:rsidRPr="00B97197">
        <w:rPr>
          <w:rFonts w:ascii="Times New Roman" w:hAnsi="Times New Roman" w:cs="Times New Roman"/>
          <w:b/>
          <w:sz w:val="24"/>
          <w:szCs w:val="24"/>
        </w:rPr>
        <w:t>OR SALES TAX WILL BE CHARGED ON YOUR WATER BILL</w:t>
      </w:r>
    </w:p>
    <w:p w14:paraId="57FF7E10" w14:textId="77777777" w:rsidR="007B2D5E" w:rsidRPr="00B97197" w:rsidRDefault="007B2D5E" w:rsidP="002803EF">
      <w:pPr>
        <w:spacing w:after="0"/>
        <w:jc w:val="center"/>
        <w:rPr>
          <w:rFonts w:ascii="Times New Roman" w:hAnsi="Times New Roman" w:cs="Times New Roman"/>
          <w:sz w:val="24"/>
          <w:szCs w:val="24"/>
        </w:rPr>
      </w:pPr>
    </w:p>
    <w:p w14:paraId="7F94147C" w14:textId="0426ED10" w:rsidR="007B2D5E" w:rsidRPr="00B97197" w:rsidRDefault="007B2D5E" w:rsidP="002803EF">
      <w:pPr>
        <w:spacing w:after="0"/>
        <w:jc w:val="center"/>
        <w:rPr>
          <w:rFonts w:ascii="Times New Roman" w:hAnsi="Times New Roman" w:cs="Times New Roman"/>
          <w:sz w:val="20"/>
          <w:szCs w:val="20"/>
        </w:rPr>
      </w:pPr>
      <w:r w:rsidRPr="00B97197">
        <w:rPr>
          <w:rFonts w:ascii="Times New Roman" w:hAnsi="Times New Roman" w:cs="Times New Roman"/>
          <w:sz w:val="20"/>
          <w:szCs w:val="20"/>
        </w:rPr>
        <w:t>(STATE REGULATION REQUIRE THAT ALL WATER SALES EXEMPT FROM SALES TAX MUST HAVE ON FILE SIGNED “STATEME</w:t>
      </w:r>
      <w:r w:rsidR="00B71CC9">
        <w:rPr>
          <w:rFonts w:ascii="Times New Roman" w:hAnsi="Times New Roman" w:cs="Times New Roman"/>
          <w:sz w:val="20"/>
          <w:szCs w:val="20"/>
        </w:rPr>
        <w:t>N</w:t>
      </w:r>
      <w:r w:rsidRPr="00B97197">
        <w:rPr>
          <w:rFonts w:ascii="Times New Roman" w:hAnsi="Times New Roman" w:cs="Times New Roman"/>
          <w:sz w:val="20"/>
          <w:szCs w:val="20"/>
        </w:rPr>
        <w:t>T OF PURPOSE”)</w:t>
      </w:r>
    </w:p>
    <w:p w14:paraId="6EE2CFBB" w14:textId="77777777" w:rsidR="007B2D5E" w:rsidRPr="00B97197" w:rsidRDefault="007B2D5E" w:rsidP="002803EF">
      <w:pPr>
        <w:spacing w:after="0"/>
        <w:jc w:val="center"/>
        <w:rPr>
          <w:rFonts w:ascii="Times New Roman" w:hAnsi="Times New Roman" w:cs="Times New Roman"/>
          <w:sz w:val="24"/>
          <w:szCs w:val="24"/>
        </w:rPr>
      </w:pPr>
    </w:p>
    <w:p w14:paraId="20F341F0" w14:textId="77777777" w:rsidR="007B2D5E" w:rsidRDefault="007B2D5E" w:rsidP="002803EF">
      <w:pPr>
        <w:spacing w:after="0"/>
        <w:jc w:val="center"/>
        <w:rPr>
          <w:rFonts w:ascii="Times New Roman" w:hAnsi="Times New Roman" w:cs="Times New Roman"/>
          <w:b/>
          <w:sz w:val="24"/>
          <w:szCs w:val="24"/>
        </w:rPr>
      </w:pPr>
      <w:r w:rsidRPr="00B97197">
        <w:rPr>
          <w:rFonts w:ascii="Times New Roman" w:hAnsi="Times New Roman" w:cs="Times New Roman"/>
          <w:b/>
          <w:sz w:val="24"/>
          <w:szCs w:val="24"/>
        </w:rPr>
        <w:t>STATEMENT OF PURPOSE OF METERED WATER SERVICE</w:t>
      </w:r>
    </w:p>
    <w:p w14:paraId="4D67B62D" w14:textId="77777777" w:rsidR="007B2D5E" w:rsidRDefault="007B2D5E" w:rsidP="002803EF">
      <w:pPr>
        <w:pStyle w:val="ListParagraph"/>
        <w:spacing w:after="0"/>
        <w:ind w:left="1080"/>
        <w:rPr>
          <w:rFonts w:ascii="Times New Roman" w:hAnsi="Times New Roman" w:cs="Times New Roman"/>
          <w:sz w:val="24"/>
          <w:szCs w:val="24"/>
        </w:rPr>
      </w:pPr>
    </w:p>
    <w:p w14:paraId="596BFDFA" w14:textId="0266E15D" w:rsidR="007B2D5E" w:rsidRPr="007B2D5E" w:rsidRDefault="007B2D5E" w:rsidP="002803EF">
      <w:pPr>
        <w:pStyle w:val="ListParagraph"/>
        <w:numPr>
          <w:ilvl w:val="0"/>
          <w:numId w:val="8"/>
        </w:numPr>
        <w:spacing w:after="0"/>
        <w:rPr>
          <w:rFonts w:ascii="Times New Roman" w:hAnsi="Times New Roman" w:cs="Times New Roman"/>
          <w:sz w:val="24"/>
          <w:szCs w:val="24"/>
        </w:rPr>
      </w:pPr>
      <w:r w:rsidRPr="007B2D5E">
        <w:rPr>
          <w:rFonts w:ascii="Times New Roman" w:hAnsi="Times New Roman" w:cs="Times New Roman"/>
          <w:sz w:val="24"/>
          <w:szCs w:val="24"/>
        </w:rPr>
        <w:t xml:space="preserve">The undersigned, who purchases metered water service from Public Water Supply District No. 2 of Harrison County, Missouri, hereby states that the metered water service purchased through a meter located within this District is for </w:t>
      </w:r>
      <w:r w:rsidRPr="007B2D5E">
        <w:rPr>
          <w:rFonts w:ascii="Times New Roman" w:hAnsi="Times New Roman" w:cs="Times New Roman"/>
          <w:b/>
          <w:sz w:val="24"/>
          <w:szCs w:val="24"/>
        </w:rPr>
        <w:t>(Circle One)</w:t>
      </w:r>
    </w:p>
    <w:p w14:paraId="1EFB4B58" w14:textId="77777777" w:rsidR="007B2D5E" w:rsidRPr="005C274F" w:rsidRDefault="007B2D5E" w:rsidP="002803EF">
      <w:pPr>
        <w:spacing w:after="0"/>
        <w:jc w:val="center"/>
        <w:rPr>
          <w:rFonts w:ascii="Times New Roman" w:hAnsi="Times New Roman" w:cs="Times New Roman"/>
          <w:b/>
          <w:sz w:val="24"/>
          <w:szCs w:val="24"/>
        </w:rPr>
      </w:pPr>
    </w:p>
    <w:p w14:paraId="29863B8C" w14:textId="5FC5EBF8" w:rsidR="007B2D5E" w:rsidRPr="005C274F" w:rsidRDefault="007B2D5E" w:rsidP="002803EF">
      <w:pPr>
        <w:spacing w:after="0"/>
        <w:rPr>
          <w:rFonts w:ascii="Times New Roman" w:hAnsi="Times New Roman" w:cs="Times New Roman"/>
          <w:b/>
          <w:sz w:val="24"/>
          <w:szCs w:val="24"/>
        </w:rPr>
      </w:pPr>
      <w:r w:rsidRPr="005C274F">
        <w:rPr>
          <w:rFonts w:ascii="Times New Roman" w:hAnsi="Times New Roman" w:cs="Times New Roman"/>
          <w:b/>
          <w:sz w:val="24"/>
          <w:szCs w:val="24"/>
        </w:rPr>
        <w:tab/>
      </w:r>
      <w:r w:rsidRPr="005C274F">
        <w:rPr>
          <w:rFonts w:ascii="Times New Roman" w:hAnsi="Times New Roman" w:cs="Times New Roman"/>
          <w:b/>
          <w:sz w:val="24"/>
          <w:szCs w:val="24"/>
        </w:rPr>
        <w:tab/>
      </w:r>
      <w:r>
        <w:rPr>
          <w:rFonts w:ascii="Times New Roman" w:hAnsi="Times New Roman" w:cs="Times New Roman"/>
          <w:b/>
          <w:sz w:val="24"/>
          <w:szCs w:val="24"/>
        </w:rPr>
        <w:tab/>
      </w:r>
      <w:r w:rsidRPr="005C274F">
        <w:rPr>
          <w:rFonts w:ascii="Times New Roman" w:hAnsi="Times New Roman" w:cs="Times New Roman"/>
          <w:b/>
          <w:sz w:val="24"/>
          <w:szCs w:val="24"/>
        </w:rPr>
        <w:t>Domestic Use:     (Residential and Agricultural, Nontaxable)</w:t>
      </w:r>
    </w:p>
    <w:p w14:paraId="1DA735C4" w14:textId="77777777" w:rsidR="007B2D5E" w:rsidRPr="005C274F" w:rsidRDefault="007B2D5E" w:rsidP="002803EF">
      <w:pPr>
        <w:spacing w:after="0"/>
        <w:rPr>
          <w:rFonts w:ascii="Times New Roman" w:hAnsi="Times New Roman" w:cs="Times New Roman"/>
          <w:b/>
          <w:sz w:val="24"/>
          <w:szCs w:val="24"/>
        </w:rPr>
      </w:pPr>
    </w:p>
    <w:p w14:paraId="2EB087B2" w14:textId="46FA7A76" w:rsidR="007B2D5E" w:rsidRPr="005C274F" w:rsidRDefault="007B2D5E" w:rsidP="002803EF">
      <w:pPr>
        <w:spacing w:after="0"/>
        <w:rPr>
          <w:rFonts w:ascii="Times New Roman" w:hAnsi="Times New Roman" w:cs="Times New Roman"/>
          <w:b/>
          <w:sz w:val="24"/>
          <w:szCs w:val="24"/>
        </w:rPr>
      </w:pPr>
      <w:r w:rsidRPr="005C274F">
        <w:rPr>
          <w:rFonts w:ascii="Times New Roman" w:hAnsi="Times New Roman" w:cs="Times New Roman"/>
          <w:b/>
          <w:sz w:val="24"/>
          <w:szCs w:val="24"/>
        </w:rPr>
        <w:tab/>
      </w:r>
      <w:r w:rsidRPr="005C274F">
        <w:rPr>
          <w:rFonts w:ascii="Times New Roman" w:hAnsi="Times New Roman" w:cs="Times New Roman"/>
          <w:b/>
          <w:sz w:val="24"/>
          <w:szCs w:val="24"/>
        </w:rPr>
        <w:tab/>
      </w:r>
      <w:r>
        <w:rPr>
          <w:rFonts w:ascii="Times New Roman" w:hAnsi="Times New Roman" w:cs="Times New Roman"/>
          <w:b/>
          <w:sz w:val="24"/>
          <w:szCs w:val="24"/>
        </w:rPr>
        <w:tab/>
      </w:r>
      <w:r w:rsidRPr="005C274F">
        <w:rPr>
          <w:rFonts w:ascii="Times New Roman" w:hAnsi="Times New Roman" w:cs="Times New Roman"/>
          <w:b/>
          <w:sz w:val="24"/>
          <w:szCs w:val="24"/>
        </w:rPr>
        <w:t>Non-Domestic Use:     (Commercial, subject to sales tax)</w:t>
      </w:r>
    </w:p>
    <w:p w14:paraId="38B95AAF" w14:textId="77777777" w:rsidR="007B2D5E" w:rsidRDefault="007B2D5E" w:rsidP="002803EF">
      <w:pPr>
        <w:pStyle w:val="ListParagraph"/>
        <w:spacing w:after="0"/>
        <w:ind w:left="1440"/>
        <w:rPr>
          <w:rFonts w:ascii="Times New Roman" w:hAnsi="Times New Roman" w:cs="Times New Roman"/>
          <w:sz w:val="24"/>
          <w:szCs w:val="24"/>
        </w:rPr>
      </w:pPr>
    </w:p>
    <w:p w14:paraId="626C2061" w14:textId="75A377E9" w:rsidR="007B2D5E" w:rsidRDefault="007B2D5E" w:rsidP="002803EF">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The undersigned further acknowledges that it is understood that “Domestic Use” means that portion of the metered water service used by the undersigned for non-business, non-commercial or non-industrial purposes and that “Business” includes any activity engaged in by any person, or caused to be engaged in by him, with the object of gain, benefit or advantage, either direct or indirect, all as more fully set forth in Section 144.010 to 144.510, Revised Statutes of Missouri, 1969, as amended.  Undersigned further acknowledges that each person making domestic use purchases of metered water service and who uses any portion of such water so purchased for non-domestic use shall, by the fifteenth day of the fourth month following the year of purchase and without assessment, notice or demand, file a return and pay sales tax on that portion of non-domestic purposes.  Undersigned further acknowledges that he is aware that each person making non-domestic purchases of water and who uses any portion of the service of the water so purchased for domestic use may between the first day of the first month and the fifteenth day of the fourth month following the year of purchase, apply for credit or refund to the Director of Revenue for taxes paid on the domestic-use portion of such water.</w:t>
      </w:r>
    </w:p>
    <w:p w14:paraId="69231E59" w14:textId="77777777" w:rsidR="007B2D5E" w:rsidRDefault="007B2D5E" w:rsidP="002803EF">
      <w:pPr>
        <w:spacing w:after="0"/>
        <w:jc w:val="both"/>
        <w:rPr>
          <w:rFonts w:ascii="Times New Roman" w:hAnsi="Times New Roman" w:cs="Times New Roman"/>
          <w:sz w:val="24"/>
          <w:szCs w:val="24"/>
        </w:rPr>
      </w:pPr>
    </w:p>
    <w:p w14:paraId="035038DE" w14:textId="6DEFB70B" w:rsidR="007B2D5E" w:rsidRDefault="007B2D5E" w:rsidP="002803EF">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Undersigned further acknowledges that the undersigned is aware that this statement will be used as a basic classifying the use of </w:t>
      </w:r>
      <w:proofErr w:type="gramStart"/>
      <w:r>
        <w:rPr>
          <w:rFonts w:ascii="Times New Roman" w:hAnsi="Times New Roman" w:cs="Times New Roman"/>
          <w:sz w:val="24"/>
          <w:szCs w:val="24"/>
        </w:rPr>
        <w:t>metered</w:t>
      </w:r>
      <w:proofErr w:type="gramEnd"/>
      <w:r>
        <w:rPr>
          <w:rFonts w:ascii="Times New Roman" w:hAnsi="Times New Roman" w:cs="Times New Roman"/>
          <w:sz w:val="24"/>
          <w:szCs w:val="24"/>
        </w:rPr>
        <w:t xml:space="preserve"> water service furnished undersigned as set forth in Section 144.030 (23), Revised Statutes of Missouri, 1969, as amended: and undersigned are true and correct.</w:t>
      </w:r>
    </w:p>
    <w:p w14:paraId="37A24BC7" w14:textId="77777777" w:rsidR="007B2D5E" w:rsidRPr="005C274F" w:rsidRDefault="007B2D5E" w:rsidP="002803EF">
      <w:pPr>
        <w:pStyle w:val="ListParagraph"/>
        <w:spacing w:after="0"/>
        <w:rPr>
          <w:rFonts w:ascii="Times New Roman" w:hAnsi="Times New Roman" w:cs="Times New Roman"/>
          <w:sz w:val="24"/>
          <w:szCs w:val="24"/>
        </w:rPr>
      </w:pPr>
    </w:p>
    <w:p w14:paraId="6841F4CC" w14:textId="77777777" w:rsidR="007B2D5E" w:rsidRDefault="007B2D5E" w:rsidP="002803EF">
      <w:pPr>
        <w:spacing w:after="0"/>
        <w:rPr>
          <w:rFonts w:ascii="Times New Roman" w:hAnsi="Times New Roman" w:cs="Times New Roman"/>
          <w:sz w:val="24"/>
          <w:szCs w:val="24"/>
        </w:rPr>
      </w:pPr>
    </w:p>
    <w:p w14:paraId="45592F58" w14:textId="77777777" w:rsidR="007B2D5E" w:rsidRDefault="007B2D5E" w:rsidP="002803EF">
      <w:pPr>
        <w:spacing w:after="0"/>
        <w:rPr>
          <w:rFonts w:ascii="Times New Roman" w:hAnsi="Times New Roman" w:cs="Times New Roman"/>
          <w:sz w:val="24"/>
          <w:szCs w:val="24"/>
        </w:rPr>
      </w:pPr>
    </w:p>
    <w:p w14:paraId="5F2450DA" w14:textId="5E99CFF2" w:rsidR="003C5199" w:rsidRPr="0084759D" w:rsidRDefault="007B2D5E" w:rsidP="002803EF">
      <w:pPr>
        <w:spacing w:after="0"/>
        <w:rPr>
          <w:rFonts w:ascii="Times New Roman" w:hAnsi="Times New Roman" w:cs="Times New Roman"/>
          <w:b/>
          <w:bCs/>
          <w:sz w:val="24"/>
          <w:szCs w:val="24"/>
          <w:u w:val="single"/>
        </w:rPr>
      </w:pPr>
      <w:r>
        <w:rPr>
          <w:rFonts w:ascii="Times New Roman" w:hAnsi="Times New Roman" w:cs="Times New Roman"/>
          <w:sz w:val="24"/>
          <w:szCs w:val="24"/>
        </w:rPr>
        <w:tab/>
      </w:r>
      <w:r w:rsidR="00F3485B" w:rsidRPr="0084759D">
        <w:rPr>
          <w:rFonts w:ascii="Times New Roman" w:hAnsi="Times New Roman" w:cs="Times New Roman"/>
          <w:b/>
          <w:bCs/>
          <w:sz w:val="24"/>
          <w:szCs w:val="24"/>
        </w:rPr>
        <w:t>SIGNATUR</w:t>
      </w:r>
      <w:r w:rsidRPr="0084759D">
        <w:rPr>
          <w:rFonts w:ascii="Times New Roman" w:hAnsi="Times New Roman" w:cs="Times New Roman"/>
          <w:b/>
          <w:bCs/>
          <w:sz w:val="24"/>
          <w:szCs w:val="24"/>
        </w:rPr>
        <w:t xml:space="preserve">E: </w:t>
      </w:r>
      <w:r w:rsidRPr="0084759D">
        <w:rPr>
          <w:rFonts w:ascii="Times New Roman" w:hAnsi="Times New Roman" w:cs="Times New Roman"/>
          <w:b/>
          <w:bCs/>
          <w:sz w:val="24"/>
          <w:szCs w:val="24"/>
          <w:u w:val="single"/>
        </w:rPr>
        <w:tab/>
      </w:r>
      <w:r w:rsidRPr="0084759D">
        <w:rPr>
          <w:rFonts w:ascii="Times New Roman" w:hAnsi="Times New Roman" w:cs="Times New Roman"/>
          <w:b/>
          <w:bCs/>
          <w:sz w:val="24"/>
          <w:szCs w:val="24"/>
          <w:u w:val="single"/>
        </w:rPr>
        <w:tab/>
      </w:r>
      <w:r w:rsidRPr="0084759D">
        <w:rPr>
          <w:rFonts w:ascii="Times New Roman" w:hAnsi="Times New Roman" w:cs="Times New Roman"/>
          <w:b/>
          <w:bCs/>
          <w:sz w:val="24"/>
          <w:szCs w:val="24"/>
          <w:u w:val="single"/>
        </w:rPr>
        <w:tab/>
      </w:r>
      <w:r w:rsidR="00F3485B" w:rsidRPr="0084759D">
        <w:rPr>
          <w:rFonts w:ascii="Times New Roman" w:hAnsi="Times New Roman" w:cs="Times New Roman"/>
          <w:b/>
          <w:bCs/>
          <w:sz w:val="24"/>
          <w:szCs w:val="24"/>
          <w:u w:val="single"/>
        </w:rPr>
        <w:tab/>
      </w:r>
      <w:r w:rsidRPr="0084759D">
        <w:rPr>
          <w:rFonts w:ascii="Times New Roman" w:hAnsi="Times New Roman" w:cs="Times New Roman"/>
          <w:b/>
          <w:bCs/>
          <w:sz w:val="24"/>
          <w:szCs w:val="24"/>
          <w:u w:val="single"/>
        </w:rPr>
        <w:tab/>
      </w:r>
      <w:r w:rsidRPr="0084759D">
        <w:rPr>
          <w:rFonts w:ascii="Times New Roman" w:hAnsi="Times New Roman" w:cs="Times New Roman"/>
          <w:b/>
          <w:bCs/>
          <w:sz w:val="24"/>
          <w:szCs w:val="24"/>
        </w:rPr>
        <w:t xml:space="preserve">     </w:t>
      </w:r>
      <w:r w:rsidR="00F3485B" w:rsidRPr="0084759D">
        <w:rPr>
          <w:rFonts w:ascii="Times New Roman" w:hAnsi="Times New Roman" w:cs="Times New Roman"/>
          <w:b/>
          <w:bCs/>
          <w:sz w:val="24"/>
          <w:szCs w:val="24"/>
        </w:rPr>
        <w:t>DATE</w:t>
      </w:r>
      <w:r w:rsidRPr="0084759D">
        <w:rPr>
          <w:rFonts w:ascii="Times New Roman" w:hAnsi="Times New Roman" w:cs="Times New Roman"/>
          <w:b/>
          <w:bCs/>
          <w:sz w:val="24"/>
          <w:szCs w:val="24"/>
        </w:rPr>
        <w:t xml:space="preserve">: </w:t>
      </w:r>
      <w:r w:rsidRPr="0084759D">
        <w:rPr>
          <w:rFonts w:ascii="Times New Roman" w:hAnsi="Times New Roman" w:cs="Times New Roman"/>
          <w:b/>
          <w:bCs/>
          <w:sz w:val="24"/>
          <w:szCs w:val="24"/>
          <w:u w:val="single"/>
        </w:rPr>
        <w:tab/>
      </w:r>
      <w:r w:rsidRPr="0084759D">
        <w:rPr>
          <w:rFonts w:ascii="Times New Roman" w:hAnsi="Times New Roman" w:cs="Times New Roman"/>
          <w:b/>
          <w:bCs/>
          <w:sz w:val="24"/>
          <w:szCs w:val="24"/>
          <w:u w:val="single"/>
        </w:rPr>
        <w:tab/>
      </w:r>
      <w:r w:rsidRPr="0084759D">
        <w:rPr>
          <w:rFonts w:ascii="Times New Roman" w:hAnsi="Times New Roman" w:cs="Times New Roman"/>
          <w:b/>
          <w:bCs/>
          <w:sz w:val="24"/>
          <w:szCs w:val="24"/>
          <w:u w:val="single"/>
        </w:rPr>
        <w:tab/>
      </w:r>
      <w:r w:rsidRPr="0084759D">
        <w:rPr>
          <w:rFonts w:ascii="Times New Roman" w:hAnsi="Times New Roman" w:cs="Times New Roman"/>
          <w:b/>
          <w:bCs/>
          <w:sz w:val="24"/>
          <w:szCs w:val="24"/>
          <w:u w:val="single"/>
        </w:rPr>
        <w:tab/>
      </w:r>
    </w:p>
    <w:sectPr w:rsidR="003C5199" w:rsidRPr="0084759D" w:rsidSect="007B2D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ECE59" w14:textId="77777777" w:rsidR="007B1C21" w:rsidRDefault="007B1C21" w:rsidP="008A2B4D">
      <w:pPr>
        <w:spacing w:after="0" w:line="240" w:lineRule="auto"/>
      </w:pPr>
      <w:r>
        <w:separator/>
      </w:r>
    </w:p>
  </w:endnote>
  <w:endnote w:type="continuationSeparator" w:id="0">
    <w:p w14:paraId="3F9D60A7" w14:textId="77777777" w:rsidR="007B1C21" w:rsidRDefault="007B1C21" w:rsidP="008A2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9EAC4" w14:textId="4253E36D" w:rsidR="008A2B4D" w:rsidRDefault="00D569F4">
    <w:pPr>
      <w:pStyle w:val="Footer"/>
    </w:pPr>
    <w:r>
      <w:t xml:space="preserve">Updated </w:t>
    </w:r>
    <w:r w:rsidR="00832002">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519D7" w14:textId="77777777" w:rsidR="007B1C21" w:rsidRDefault="007B1C21" w:rsidP="008A2B4D">
      <w:pPr>
        <w:spacing w:after="0" w:line="240" w:lineRule="auto"/>
      </w:pPr>
      <w:r>
        <w:separator/>
      </w:r>
    </w:p>
  </w:footnote>
  <w:footnote w:type="continuationSeparator" w:id="0">
    <w:p w14:paraId="14EEF95F" w14:textId="77777777" w:rsidR="007B1C21" w:rsidRDefault="007B1C21" w:rsidP="008A2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4EC7"/>
    <w:multiLevelType w:val="hybridMultilevel"/>
    <w:tmpl w:val="1FBA7786"/>
    <w:lvl w:ilvl="0" w:tplc="3008E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34EEC"/>
    <w:multiLevelType w:val="hybridMultilevel"/>
    <w:tmpl w:val="236AF46A"/>
    <w:lvl w:ilvl="0" w:tplc="782CB7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57958"/>
    <w:multiLevelType w:val="hybridMultilevel"/>
    <w:tmpl w:val="AE08E072"/>
    <w:lvl w:ilvl="0" w:tplc="611280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DF1E04"/>
    <w:multiLevelType w:val="hybridMultilevel"/>
    <w:tmpl w:val="41F6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D570A"/>
    <w:multiLevelType w:val="hybridMultilevel"/>
    <w:tmpl w:val="5102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93617"/>
    <w:multiLevelType w:val="hybridMultilevel"/>
    <w:tmpl w:val="DE18D5EA"/>
    <w:lvl w:ilvl="0" w:tplc="E3C6CA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594B10"/>
    <w:multiLevelType w:val="hybridMultilevel"/>
    <w:tmpl w:val="106680F6"/>
    <w:lvl w:ilvl="0" w:tplc="4C4EDC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C77818"/>
    <w:multiLevelType w:val="hybridMultilevel"/>
    <w:tmpl w:val="CE485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278119">
    <w:abstractNumId w:val="7"/>
  </w:num>
  <w:num w:numId="2" w16cid:durableId="1240554264">
    <w:abstractNumId w:val="4"/>
  </w:num>
  <w:num w:numId="3" w16cid:durableId="1063722579">
    <w:abstractNumId w:val="1"/>
  </w:num>
  <w:num w:numId="4" w16cid:durableId="1403217402">
    <w:abstractNumId w:val="6"/>
  </w:num>
  <w:num w:numId="5" w16cid:durableId="766853537">
    <w:abstractNumId w:val="5"/>
  </w:num>
  <w:num w:numId="6" w16cid:durableId="358434310">
    <w:abstractNumId w:val="2"/>
  </w:num>
  <w:num w:numId="7" w16cid:durableId="182136061">
    <w:abstractNumId w:val="0"/>
  </w:num>
  <w:num w:numId="8" w16cid:durableId="1503541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9F"/>
    <w:rsid w:val="000000A1"/>
    <w:rsid w:val="00014F86"/>
    <w:rsid w:val="00027917"/>
    <w:rsid w:val="00064A54"/>
    <w:rsid w:val="00072488"/>
    <w:rsid w:val="000728D9"/>
    <w:rsid w:val="00081FA0"/>
    <w:rsid w:val="0008435B"/>
    <w:rsid w:val="00093678"/>
    <w:rsid w:val="000B3A05"/>
    <w:rsid w:val="000E0EA4"/>
    <w:rsid w:val="000E3DFC"/>
    <w:rsid w:val="000E542D"/>
    <w:rsid w:val="000F5EFF"/>
    <w:rsid w:val="001028BC"/>
    <w:rsid w:val="001261B0"/>
    <w:rsid w:val="00167079"/>
    <w:rsid w:val="0018335D"/>
    <w:rsid w:val="001D2378"/>
    <w:rsid w:val="001D6C77"/>
    <w:rsid w:val="002027CE"/>
    <w:rsid w:val="00203AA0"/>
    <w:rsid w:val="002465BC"/>
    <w:rsid w:val="002803EF"/>
    <w:rsid w:val="002F386F"/>
    <w:rsid w:val="00300218"/>
    <w:rsid w:val="00302A8D"/>
    <w:rsid w:val="0030411E"/>
    <w:rsid w:val="0034331C"/>
    <w:rsid w:val="00362E96"/>
    <w:rsid w:val="00370C88"/>
    <w:rsid w:val="00384B24"/>
    <w:rsid w:val="003C5199"/>
    <w:rsid w:val="0040300C"/>
    <w:rsid w:val="0042589A"/>
    <w:rsid w:val="0043327C"/>
    <w:rsid w:val="00483C0F"/>
    <w:rsid w:val="004A737C"/>
    <w:rsid w:val="004B1930"/>
    <w:rsid w:val="004B60B0"/>
    <w:rsid w:val="004C1B41"/>
    <w:rsid w:val="004D329B"/>
    <w:rsid w:val="004D5445"/>
    <w:rsid w:val="004E503F"/>
    <w:rsid w:val="00543E8D"/>
    <w:rsid w:val="0056181E"/>
    <w:rsid w:val="005736BD"/>
    <w:rsid w:val="005B7AA4"/>
    <w:rsid w:val="005C1EC8"/>
    <w:rsid w:val="005C2242"/>
    <w:rsid w:val="005C5B42"/>
    <w:rsid w:val="005C7716"/>
    <w:rsid w:val="00642F45"/>
    <w:rsid w:val="00657716"/>
    <w:rsid w:val="00673E95"/>
    <w:rsid w:val="00686B29"/>
    <w:rsid w:val="0069509F"/>
    <w:rsid w:val="006C5438"/>
    <w:rsid w:val="006E3C2D"/>
    <w:rsid w:val="007162DB"/>
    <w:rsid w:val="00730B6E"/>
    <w:rsid w:val="00753FF0"/>
    <w:rsid w:val="00756CA9"/>
    <w:rsid w:val="007773A3"/>
    <w:rsid w:val="007824C4"/>
    <w:rsid w:val="007A335E"/>
    <w:rsid w:val="007A3D6F"/>
    <w:rsid w:val="007B1C21"/>
    <w:rsid w:val="007B2D5E"/>
    <w:rsid w:val="007D5ADE"/>
    <w:rsid w:val="00825A33"/>
    <w:rsid w:val="00830616"/>
    <w:rsid w:val="00832002"/>
    <w:rsid w:val="00832021"/>
    <w:rsid w:val="00832F77"/>
    <w:rsid w:val="008465E3"/>
    <w:rsid w:val="0084759D"/>
    <w:rsid w:val="008655EA"/>
    <w:rsid w:val="008707B9"/>
    <w:rsid w:val="0087663E"/>
    <w:rsid w:val="00882760"/>
    <w:rsid w:val="008A0BE2"/>
    <w:rsid w:val="008A2B4D"/>
    <w:rsid w:val="00995AAA"/>
    <w:rsid w:val="009A1836"/>
    <w:rsid w:val="009D6C7F"/>
    <w:rsid w:val="009D7ED8"/>
    <w:rsid w:val="009E43FE"/>
    <w:rsid w:val="00A23FC1"/>
    <w:rsid w:val="00A3048F"/>
    <w:rsid w:val="00A51BFF"/>
    <w:rsid w:val="00A55D43"/>
    <w:rsid w:val="00A60D3A"/>
    <w:rsid w:val="00AD2CDC"/>
    <w:rsid w:val="00B43366"/>
    <w:rsid w:val="00B71CC9"/>
    <w:rsid w:val="00BC3DF6"/>
    <w:rsid w:val="00BC7121"/>
    <w:rsid w:val="00BD449E"/>
    <w:rsid w:val="00BF6851"/>
    <w:rsid w:val="00C0448C"/>
    <w:rsid w:val="00C27FC6"/>
    <w:rsid w:val="00C50C6D"/>
    <w:rsid w:val="00C535BD"/>
    <w:rsid w:val="00C73F18"/>
    <w:rsid w:val="00CB1EF1"/>
    <w:rsid w:val="00CD0981"/>
    <w:rsid w:val="00CD1946"/>
    <w:rsid w:val="00CD68A4"/>
    <w:rsid w:val="00CE60D1"/>
    <w:rsid w:val="00CF1E9E"/>
    <w:rsid w:val="00D226A6"/>
    <w:rsid w:val="00D569F4"/>
    <w:rsid w:val="00D61EAF"/>
    <w:rsid w:val="00D62F8B"/>
    <w:rsid w:val="00D63431"/>
    <w:rsid w:val="00D83A0A"/>
    <w:rsid w:val="00DA7B74"/>
    <w:rsid w:val="00DC7FEF"/>
    <w:rsid w:val="00DF324C"/>
    <w:rsid w:val="00E43E9C"/>
    <w:rsid w:val="00E62784"/>
    <w:rsid w:val="00E67A8F"/>
    <w:rsid w:val="00EA4BDF"/>
    <w:rsid w:val="00ED19FF"/>
    <w:rsid w:val="00ED7979"/>
    <w:rsid w:val="00EE2E59"/>
    <w:rsid w:val="00F034CA"/>
    <w:rsid w:val="00F3485B"/>
    <w:rsid w:val="00F436B5"/>
    <w:rsid w:val="00F60CBC"/>
    <w:rsid w:val="00F71FA6"/>
    <w:rsid w:val="00F83C42"/>
    <w:rsid w:val="00F9234B"/>
    <w:rsid w:val="00F96746"/>
    <w:rsid w:val="00FD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D185"/>
  <w15:chartTrackingRefBased/>
  <w15:docId w15:val="{383866B5-9F5C-4AB0-B8D2-A695C5B2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09F"/>
    <w:pPr>
      <w:ind w:left="720"/>
      <w:contextualSpacing/>
    </w:pPr>
  </w:style>
  <w:style w:type="paragraph" w:styleId="Header">
    <w:name w:val="header"/>
    <w:basedOn w:val="Normal"/>
    <w:link w:val="HeaderChar"/>
    <w:uiPriority w:val="99"/>
    <w:unhideWhenUsed/>
    <w:rsid w:val="008A2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B4D"/>
  </w:style>
  <w:style w:type="paragraph" w:styleId="Footer">
    <w:name w:val="footer"/>
    <w:basedOn w:val="Normal"/>
    <w:link w:val="FooterChar"/>
    <w:uiPriority w:val="99"/>
    <w:unhideWhenUsed/>
    <w:rsid w:val="008A2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B4D"/>
  </w:style>
  <w:style w:type="paragraph" w:styleId="BalloonText">
    <w:name w:val="Balloon Text"/>
    <w:basedOn w:val="Normal"/>
    <w:link w:val="BalloonTextChar"/>
    <w:uiPriority w:val="99"/>
    <w:semiHidden/>
    <w:unhideWhenUsed/>
    <w:rsid w:val="00825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A33"/>
    <w:rPr>
      <w:rFonts w:ascii="Segoe UI" w:hAnsi="Segoe UI" w:cs="Segoe UI"/>
      <w:sz w:val="18"/>
      <w:szCs w:val="18"/>
    </w:rPr>
  </w:style>
  <w:style w:type="paragraph" w:styleId="FootnoteText">
    <w:name w:val="footnote text"/>
    <w:basedOn w:val="Normal"/>
    <w:link w:val="FootnoteTextChar"/>
    <w:uiPriority w:val="99"/>
    <w:semiHidden/>
    <w:unhideWhenUsed/>
    <w:rsid w:val="008320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002"/>
    <w:rPr>
      <w:sz w:val="20"/>
      <w:szCs w:val="20"/>
    </w:rPr>
  </w:style>
  <w:style w:type="character" w:styleId="FootnoteReference">
    <w:name w:val="footnote reference"/>
    <w:basedOn w:val="DefaultParagraphFont"/>
    <w:uiPriority w:val="99"/>
    <w:semiHidden/>
    <w:unhideWhenUsed/>
    <w:rsid w:val="008320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FD27-9894-4395-9D09-8D99226D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pwsd2</dc:creator>
  <cp:keywords/>
  <dc:description/>
  <cp:lastModifiedBy>Harco PWSD</cp:lastModifiedBy>
  <cp:revision>2</cp:revision>
  <cp:lastPrinted>2024-08-28T19:52:00Z</cp:lastPrinted>
  <dcterms:created xsi:type="dcterms:W3CDTF">2025-02-19T14:42:00Z</dcterms:created>
  <dcterms:modified xsi:type="dcterms:W3CDTF">2025-02-19T14:42:00Z</dcterms:modified>
</cp:coreProperties>
</file>